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DE" w:rsidRPr="00BB0E46" w:rsidRDefault="000130DE" w:rsidP="00BB0E4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0E46">
        <w:rPr>
          <w:rFonts w:ascii="Times New Roman" w:hAnsi="Times New Roman" w:cs="Times New Roman"/>
          <w:sz w:val="32"/>
          <w:szCs w:val="32"/>
        </w:rPr>
        <w:t xml:space="preserve">Изменения в трудовых отношениях </w:t>
      </w:r>
    </w:p>
    <w:p w:rsidR="000130DE" w:rsidRPr="00BB0E46" w:rsidRDefault="000130DE" w:rsidP="00BB0E4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0E46">
        <w:rPr>
          <w:rFonts w:ascii="Times New Roman" w:hAnsi="Times New Roman" w:cs="Times New Roman"/>
          <w:sz w:val="32"/>
          <w:szCs w:val="32"/>
        </w:rPr>
        <w:t>в период эпидемии</w:t>
      </w:r>
    </w:p>
    <w:p w:rsidR="000130DE" w:rsidRPr="000130DE" w:rsidRDefault="000130DE" w:rsidP="009A0D5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A0D55" w:rsidRPr="000130DE" w:rsidRDefault="009A0D55" w:rsidP="009A0D55">
      <w:pPr>
        <w:pStyle w:val="ConsPlusTitle"/>
        <w:jc w:val="center"/>
        <w:rPr>
          <w:rFonts w:ascii="Times New Roman" w:hAnsi="Times New Roman" w:cs="Times New Roman"/>
        </w:rPr>
      </w:pPr>
      <w:r w:rsidRPr="000130DE">
        <w:rPr>
          <w:rFonts w:ascii="Times New Roman" w:hAnsi="Times New Roman" w:cs="Times New Roman"/>
        </w:rPr>
        <w:t>Указ Президента РФ от 25.03.2020 № 206</w:t>
      </w:r>
    </w:p>
    <w:p w:rsidR="009A0D55" w:rsidRPr="000130DE" w:rsidRDefault="009A0D55" w:rsidP="009A0D55">
      <w:pPr>
        <w:pStyle w:val="ConsPlusTitle"/>
        <w:jc w:val="center"/>
        <w:rPr>
          <w:rFonts w:ascii="Times New Roman" w:hAnsi="Times New Roman" w:cs="Times New Roman"/>
        </w:rPr>
      </w:pPr>
      <w:r w:rsidRPr="000130DE">
        <w:rPr>
          <w:rFonts w:ascii="Times New Roman" w:hAnsi="Times New Roman" w:cs="Times New Roman"/>
        </w:rPr>
        <w:t>«Об объявлении в РФ нерабочих дней»</w:t>
      </w:r>
    </w:p>
    <w:p w:rsidR="009A0D55" w:rsidRDefault="009A0D55" w:rsidP="009A0D55">
      <w:pPr>
        <w:pStyle w:val="ConsPlusNormal"/>
        <w:ind w:firstLine="540"/>
        <w:jc w:val="both"/>
      </w:pP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В целях обеспечения санитарно-эпидемиологического благополучия населения на территории Российской Федерации и в соответствии со статьей 80 Конституции Российской Федерации постановляю: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1. Установить с 30 марта по 3 апреля 2020 г. нерабочие дни с сохранением за работниками заработной платы.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2. Настоящий Указ не распространяется на работников: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а) непрерывно действующих организаций;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б) медицинских и аптечных организаций;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в) организаций, обеспечивающих население продуктами питания и товарами первой необходимости;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д) организаций, осуществляющих неотложные ремонтные и погрузочно-разгрузочные работы.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3. Федеральным органам государственной власти определить численность федеральных государственных служащих, обеспечивающих с 30 марта по 3 апреля 2020 г. функционирование этих органов.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4. Органам государственной власти субъектов Российской Федерации и органам местного самоуправления определить в зависимости от санитарно-эпидемиологической обстановки на соответствующей территории Российской Федерации численность государственных и муниципальных служащих, обеспечивающих с 30 марта по 3 апреля 2020 г. функционирование этих органов.</w:t>
      </w:r>
    </w:p>
    <w:p w:rsidR="009A0D55" w:rsidRPr="000130DE" w:rsidRDefault="009A0D55" w:rsidP="009A0D55">
      <w:pPr>
        <w:pStyle w:val="ConsPlusNormal"/>
        <w:ind w:firstLine="539"/>
        <w:jc w:val="both"/>
      </w:pPr>
      <w:r w:rsidRPr="000130DE">
        <w:t>5. Организациям, осуществляющим производство и выпуск средств массовой информации, определить численность работников, обеспечивающих с 30 марта по 3 апреля 2020 г. функционирование этих организаций.</w:t>
      </w:r>
    </w:p>
    <w:p w:rsidR="00777BD3" w:rsidRDefault="009A0D55" w:rsidP="00777BD3">
      <w:pPr>
        <w:pStyle w:val="ConsPlusNormal"/>
        <w:ind w:firstLine="539"/>
        <w:jc w:val="both"/>
      </w:pPr>
      <w:r w:rsidRPr="000130DE">
        <w:t>6. Настоящий Указ вступает в силу со дня его официального опубликования.</w:t>
      </w:r>
    </w:p>
    <w:p w:rsidR="000130DE" w:rsidRPr="000130DE" w:rsidRDefault="000130DE" w:rsidP="00777BD3">
      <w:pPr>
        <w:pStyle w:val="ConsPlusNormal"/>
        <w:ind w:firstLine="539"/>
        <w:jc w:val="both"/>
      </w:pPr>
    </w:p>
    <w:p w:rsidR="00CA6195" w:rsidRPr="000130DE" w:rsidRDefault="00AF44CF" w:rsidP="00CA619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Письмо Минтруда РФ от 26</w:t>
      </w:r>
      <w:r w:rsidR="00CA6195"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.03.</w:t>
      </w: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2020 </w:t>
      </w:r>
      <w:r w:rsidR="00CA6195"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№</w:t>
      </w: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14-4/10/П-2696 </w:t>
      </w:r>
    </w:p>
    <w:p w:rsidR="000130DE" w:rsidRDefault="00CA6195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«</w:t>
      </w:r>
      <w:r w:rsidR="00AF44CF"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О Рекомендациях работникам и работодателям в связи с Указом </w:t>
      </w:r>
    </w:p>
    <w:p w:rsidR="000130DE" w:rsidRDefault="00AF44CF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Президента РФ от 25</w:t>
      </w:r>
      <w:r w:rsidR="00CA6195"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.03.</w:t>
      </w: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2020 </w:t>
      </w:r>
      <w:r w:rsidR="00CA6195"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№</w:t>
      </w: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206 "Об объявлении в РФ нерабочих </w:t>
      </w:r>
    </w:p>
    <w:p w:rsidR="000130DE" w:rsidRDefault="00AF44CF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дней" с целью разъяснения порядка работы в период с 30 марта </w:t>
      </w:r>
    </w:p>
    <w:p w:rsidR="00AF44CF" w:rsidRPr="000130DE" w:rsidRDefault="00AF44CF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130DE">
        <w:rPr>
          <w:rFonts w:ascii="Times New Roman" w:hAnsi="Times New Roman" w:cs="Times New Roman"/>
          <w:b/>
          <w:bCs/>
          <w:color w:val="22272F"/>
          <w:sz w:val="24"/>
          <w:szCs w:val="24"/>
        </w:rPr>
        <w:t>по 3 апреля 2020 г.</w:t>
      </w:r>
    </w:p>
    <w:p w:rsidR="00CA6195" w:rsidRPr="00CA6195" w:rsidRDefault="00CA6195" w:rsidP="00CA6195"/>
    <w:p w:rsidR="00CA6195" w:rsidRPr="00576C75" w:rsidRDefault="00CA6195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bookmarkStart w:id="0" w:name="text"/>
      <w:bookmarkEnd w:id="0"/>
      <w:r w:rsidRPr="00576C75">
        <w:rPr>
          <w:color w:val="000000" w:themeColor="text1"/>
        </w:rPr>
        <w:t xml:space="preserve">       </w:t>
      </w:r>
      <w:r w:rsidR="00AF44CF" w:rsidRPr="00576C75">
        <w:rPr>
          <w:color w:val="000000" w:themeColor="text1"/>
        </w:rPr>
        <w:t>В связи с изданием</w:t>
      </w:r>
      <w:r w:rsidR="00AF44CF" w:rsidRPr="00576C75">
        <w:rPr>
          <w:rStyle w:val="apple-converted-space"/>
          <w:color w:val="000000" w:themeColor="text1"/>
        </w:rPr>
        <w:t> </w:t>
      </w:r>
      <w:hyperlink r:id="rId7" w:history="1">
        <w:r w:rsidR="00AF44CF" w:rsidRPr="00576C75">
          <w:rPr>
            <w:rStyle w:val="a3"/>
            <w:color w:val="000000" w:themeColor="text1"/>
            <w:u w:val="none"/>
          </w:rPr>
          <w:t>Указа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r w:rsidR="00AF44CF" w:rsidRPr="00576C75">
        <w:rPr>
          <w:color w:val="000000" w:themeColor="text1"/>
        </w:rPr>
        <w:t>Президента Российской Федерации от 25 марта 2020 г. N 206 "Об объявлении в Российской Федерации нерабочих дней" Министерство труда и социальной защиты Российской Федерации направляет</w:t>
      </w:r>
      <w:r w:rsidR="00AF44CF" w:rsidRPr="00576C75">
        <w:rPr>
          <w:rStyle w:val="apple-converted-space"/>
          <w:color w:val="000000" w:themeColor="text1"/>
        </w:rPr>
        <w:t> </w:t>
      </w:r>
      <w:hyperlink r:id="rId8" w:anchor="block_1000" w:history="1">
        <w:r w:rsidR="00AF44CF" w:rsidRPr="00576C75">
          <w:rPr>
            <w:rStyle w:val="a3"/>
            <w:color w:val="000000" w:themeColor="text1"/>
            <w:u w:val="none"/>
          </w:rPr>
          <w:t>Рекомендации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r w:rsidR="00AF44CF" w:rsidRPr="00576C75">
        <w:rPr>
          <w:color w:val="000000" w:themeColor="text1"/>
        </w:rPr>
        <w:t>работникам и работодателям в связи с Указом Президента Российской Федерации от 25 марта 2020 г. N 206 "Об объявлении в Российской Федерации нерабочих дней" с целью разъяснения порядка работы в период с 30 марта по 3 апреля 2020 г.</w:t>
      </w:r>
    </w:p>
    <w:p w:rsidR="00AF44CF" w:rsidRDefault="00AF44CF" w:rsidP="00576C7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>Приложение: на 4 л. в 1 экз.</w:t>
      </w:r>
    </w:p>
    <w:p w:rsidR="00576C75" w:rsidRPr="00576C75" w:rsidRDefault="00576C75" w:rsidP="00576C7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576C75" w:rsidRDefault="00AF44CF" w:rsidP="00576C75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0130DE">
        <w:rPr>
          <w:color w:val="22272F"/>
        </w:rPr>
        <w:t xml:space="preserve">Рекомендации </w:t>
      </w:r>
    </w:p>
    <w:p w:rsidR="00576C75" w:rsidRDefault="00AF44CF" w:rsidP="00576C75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0130DE">
        <w:rPr>
          <w:color w:val="22272F"/>
        </w:rPr>
        <w:t xml:space="preserve">работникам и работодателям в связи с Указом Президента РФ </w:t>
      </w:r>
    </w:p>
    <w:p w:rsidR="00AF44CF" w:rsidRPr="000130DE" w:rsidRDefault="00AF44CF" w:rsidP="00576C75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0130DE">
        <w:rPr>
          <w:color w:val="22272F"/>
        </w:rPr>
        <w:t>от 25</w:t>
      </w:r>
      <w:r w:rsidR="00CA6195" w:rsidRPr="000130DE">
        <w:rPr>
          <w:color w:val="22272F"/>
        </w:rPr>
        <w:t>.03.</w:t>
      </w:r>
      <w:r w:rsidRPr="000130DE">
        <w:rPr>
          <w:color w:val="22272F"/>
        </w:rPr>
        <w:t>2020</w:t>
      </w:r>
      <w:r w:rsidR="000130DE">
        <w:rPr>
          <w:color w:val="22272F"/>
        </w:rPr>
        <w:t xml:space="preserve"> №</w:t>
      </w:r>
      <w:r w:rsidRPr="000130DE">
        <w:rPr>
          <w:color w:val="22272F"/>
        </w:rPr>
        <w:t xml:space="preserve"> 206 "Об объявлении в РФ нерабочих дней"</w:t>
      </w:r>
    </w:p>
    <w:p w:rsidR="00CA6195" w:rsidRPr="000130DE" w:rsidRDefault="00CA6195" w:rsidP="00576C75">
      <w:pPr>
        <w:pStyle w:val="s3"/>
        <w:widowControl w:val="0"/>
        <w:spacing w:before="0" w:beforeAutospacing="0" w:after="0" w:afterAutospacing="0"/>
        <w:jc w:val="center"/>
        <w:rPr>
          <w:b/>
          <w:bCs/>
          <w:color w:val="22272F"/>
        </w:rPr>
      </w:pPr>
    </w:p>
    <w:p w:rsidR="00AF44CF" w:rsidRPr="000130DE" w:rsidRDefault="00CA6195" w:rsidP="00576C75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576C75">
        <w:rPr>
          <w:color w:val="000000" w:themeColor="text1"/>
        </w:rPr>
        <w:t xml:space="preserve">       </w:t>
      </w:r>
      <w:r w:rsidR="00AF44CF" w:rsidRPr="00576C75">
        <w:rPr>
          <w:color w:val="000000" w:themeColor="text1"/>
        </w:rPr>
        <w:t>1. В соответствии с</w:t>
      </w:r>
      <w:r w:rsidR="00AF44CF" w:rsidRPr="00576C75">
        <w:rPr>
          <w:rStyle w:val="apple-converted-space"/>
          <w:color w:val="000000" w:themeColor="text1"/>
        </w:rPr>
        <w:t> </w:t>
      </w:r>
      <w:hyperlink r:id="rId9" w:history="1">
        <w:r w:rsidR="00AF44CF" w:rsidRPr="00576C75">
          <w:rPr>
            <w:rStyle w:val="a3"/>
            <w:color w:val="000000" w:themeColor="text1"/>
            <w:u w:val="none"/>
          </w:rPr>
          <w:t>Указом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r w:rsidR="00AF44CF" w:rsidRPr="00576C75">
        <w:rPr>
          <w:color w:val="000000" w:themeColor="text1"/>
        </w:rPr>
        <w:t>Президента Российской Федерации от 25 марта 2020 г. N 206 "Об</w:t>
      </w:r>
      <w:r w:rsidR="00AF44CF" w:rsidRPr="000130DE">
        <w:rPr>
          <w:color w:val="000000" w:themeColor="text1"/>
        </w:rPr>
        <w:t xml:space="preserve"> </w:t>
      </w:r>
      <w:r w:rsidR="00AF44CF" w:rsidRPr="000130DE">
        <w:rPr>
          <w:color w:val="000000" w:themeColor="text1"/>
        </w:rPr>
        <w:lastRenderedPageBreak/>
        <w:t xml:space="preserve">объявлении в Российской Федерации нерабочих дней" (далее - Указ) с 30 марта по 3 апреля 2020 года установлены </w:t>
      </w:r>
      <w:r w:rsidR="00AF44CF" w:rsidRPr="000130DE">
        <w:rPr>
          <w:b/>
          <w:bCs/>
          <w:color w:val="000000" w:themeColor="text1"/>
        </w:rPr>
        <w:t>нерабочие дни с сохранением за работниками заработной платы.</w:t>
      </w:r>
    </w:p>
    <w:p w:rsidR="00AF44CF" w:rsidRPr="000130DE" w:rsidRDefault="00CA6195" w:rsidP="00576C75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 xml:space="preserve">Таким образом, наличие в календарном месяце (март, апрель 2020 года) нерабочих дней </w:t>
      </w:r>
      <w:r w:rsidR="00AF44CF" w:rsidRPr="000130DE">
        <w:rPr>
          <w:b/>
          <w:bCs/>
          <w:color w:val="000000" w:themeColor="text1"/>
        </w:rPr>
        <w:t>не является основанием для снижения заработной платы работникам.</w:t>
      </w:r>
    </w:p>
    <w:p w:rsidR="00AF44CF" w:rsidRPr="000130DE" w:rsidRDefault="00CA6195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 xml:space="preserve">В этих целях работникам, оплачиваемым </w:t>
      </w:r>
      <w:r w:rsidR="00AF44CF" w:rsidRPr="000130DE">
        <w:rPr>
          <w:b/>
          <w:bCs/>
          <w:color w:val="000000" w:themeColor="text1"/>
        </w:rPr>
        <w:t>сдельно,</w:t>
      </w:r>
      <w:r w:rsidR="00AF44CF" w:rsidRPr="000130DE">
        <w:rPr>
          <w:color w:val="000000" w:themeColor="text1"/>
        </w:rPr>
        <w:t xml:space="preserve">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AF44CF" w:rsidRPr="000130DE" w:rsidRDefault="00CA6195" w:rsidP="0091776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 xml:space="preserve">2. Если работник находится </w:t>
      </w:r>
      <w:r w:rsidR="00AF44CF" w:rsidRPr="000130DE">
        <w:rPr>
          <w:b/>
          <w:bCs/>
          <w:color w:val="000000" w:themeColor="text1"/>
        </w:rPr>
        <w:t>в отпуске</w:t>
      </w:r>
      <w:r w:rsidR="00AF44CF" w:rsidRPr="000130DE">
        <w:rPr>
          <w:color w:val="000000" w:themeColor="text1"/>
        </w:rPr>
        <w:t xml:space="preserve">, то нерабочие дни с 30 марта по 3 апреля 2020 года </w:t>
      </w:r>
      <w:r w:rsidR="00AF44CF" w:rsidRPr="000130DE">
        <w:rPr>
          <w:b/>
          <w:bCs/>
          <w:color w:val="000000" w:themeColor="text1"/>
        </w:rPr>
        <w:t>в число дней отпуска не включаются и отпуск на эти дни не продлевается.</w:t>
      </w:r>
    </w:p>
    <w:p w:rsidR="00AF44CF" w:rsidRPr="000130DE" w:rsidRDefault="00917763" w:rsidP="0091776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 xml:space="preserve">3. Нерабочий день </w:t>
      </w:r>
      <w:r w:rsidR="00AF44CF" w:rsidRPr="000130DE">
        <w:rPr>
          <w:b/>
          <w:bCs/>
          <w:color w:val="000000" w:themeColor="text1"/>
        </w:rPr>
        <w:t>не относится к выходным или нерабочим праздничным дням</w:t>
      </w:r>
      <w:r w:rsidR="00AF44CF" w:rsidRPr="000130DE">
        <w:rPr>
          <w:color w:val="000000" w:themeColor="text1"/>
        </w:rPr>
        <w:t xml:space="preserve">, поэтому оплата производится в </w:t>
      </w:r>
      <w:r w:rsidR="00AF44CF" w:rsidRPr="000130DE">
        <w:rPr>
          <w:b/>
          <w:bCs/>
          <w:color w:val="000000" w:themeColor="text1"/>
        </w:rPr>
        <w:t>обычном,</w:t>
      </w:r>
      <w:r w:rsidR="00AF44CF" w:rsidRPr="000130DE">
        <w:rPr>
          <w:color w:val="000000" w:themeColor="text1"/>
        </w:rPr>
        <w:t xml:space="preserve"> а не повышенном размере.</w:t>
      </w:r>
    </w:p>
    <w:p w:rsidR="00AF44CF" w:rsidRPr="000130DE" w:rsidRDefault="00917763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>4. Введение нерабочих дней в соответствии с Указом не распространяется на работников организаций, упомянутых в</w:t>
      </w:r>
      <w:r w:rsidR="00AF44CF" w:rsidRPr="000130DE">
        <w:rPr>
          <w:rStyle w:val="apple-converted-space"/>
          <w:color w:val="000000" w:themeColor="text1"/>
        </w:rPr>
        <w:t> </w:t>
      </w:r>
      <w:hyperlink r:id="rId10" w:anchor="block_2" w:history="1">
        <w:r w:rsidR="00AF44CF" w:rsidRPr="000130DE">
          <w:rPr>
            <w:rStyle w:val="a3"/>
            <w:color w:val="000000" w:themeColor="text1"/>
          </w:rPr>
          <w:t>пункте 2</w:t>
        </w:r>
      </w:hyperlink>
      <w:r w:rsidR="00AF44CF" w:rsidRPr="000130DE">
        <w:rPr>
          <w:rStyle w:val="apple-converted-space"/>
          <w:color w:val="000000" w:themeColor="text1"/>
        </w:rPr>
        <w:t> </w:t>
      </w:r>
      <w:r w:rsidR="00AF44CF" w:rsidRPr="000130DE">
        <w:rPr>
          <w:color w:val="000000" w:themeColor="text1"/>
        </w:rPr>
        <w:t>Указа, в частности:</w:t>
      </w:r>
    </w:p>
    <w:p w:rsidR="00AF44CF" w:rsidRPr="000130DE" w:rsidRDefault="00917763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>- 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</w:t>
      </w:r>
    </w:p>
    <w:p w:rsidR="00AF44CF" w:rsidRPr="000130DE" w:rsidRDefault="00917763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000000" w:themeColor="text1"/>
        </w:rPr>
        <w:t xml:space="preserve">       </w:t>
      </w:r>
      <w:r w:rsidR="00AF44CF" w:rsidRPr="000130DE">
        <w:rPr>
          <w:color w:val="000000" w:themeColor="text1"/>
        </w:rPr>
        <w:t xml:space="preserve">- непрерывно действующих организаций, в которых невозможна приостановка деятельности по производственно-техническим условиям. Кроме того, организаций в сфере энергетики, теплоснабжения, водоподготовки, </w:t>
      </w:r>
      <w:proofErr w:type="spellStart"/>
      <w:r w:rsidR="00AF44CF" w:rsidRPr="000130DE">
        <w:rPr>
          <w:color w:val="000000" w:themeColor="text1"/>
        </w:rPr>
        <w:t>водоотчистки</w:t>
      </w:r>
      <w:proofErr w:type="spellEnd"/>
      <w:r w:rsidR="00AF44CF" w:rsidRPr="000130DE">
        <w:rPr>
          <w:color w:val="000000" w:themeColor="text1"/>
        </w:rPr>
        <w:t xml:space="preserve"> и водоотведения; эксплуатирующих 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</w:t>
      </w:r>
    </w:p>
    <w:p w:rsidR="00AF44CF" w:rsidRPr="00576C75" w:rsidRDefault="00917763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576C75">
        <w:rPr>
          <w:color w:val="000000" w:themeColor="text1"/>
        </w:rPr>
        <w:t xml:space="preserve">       </w:t>
      </w:r>
      <w:r w:rsidR="00AF44CF" w:rsidRPr="00576C75">
        <w:rPr>
          <w:color w:val="000000" w:themeColor="text1"/>
        </w:rPr>
        <w:t>- организаций, обеспечивающих население продуктами питания и</w:t>
      </w:r>
      <w:r w:rsidR="00AF44CF" w:rsidRPr="00576C75">
        <w:rPr>
          <w:rStyle w:val="apple-converted-space"/>
          <w:color w:val="000000" w:themeColor="text1"/>
        </w:rPr>
        <w:t> </w:t>
      </w:r>
      <w:hyperlink r:id="rId11" w:anchor="block_1000" w:history="1">
        <w:r w:rsidR="00AF44CF" w:rsidRPr="00576C75">
          <w:rPr>
            <w:rStyle w:val="a3"/>
            <w:color w:val="000000" w:themeColor="text1"/>
            <w:u w:val="none"/>
          </w:rPr>
          <w:t>товарами первой необходимости</w:t>
        </w:r>
      </w:hyperlink>
      <w:r w:rsidR="00AF44CF" w:rsidRPr="00576C75">
        <w:rPr>
          <w:color w:val="000000" w:themeColor="text1"/>
        </w:rPr>
        <w:t>; организаций, которые в целях обеспечения населения продуктами питания и товарами первой необходимости оказывают складские услуги, транспортно-логистические услуги; организаций торговли;</w:t>
      </w:r>
    </w:p>
    <w:p w:rsidR="00917763" w:rsidRPr="000130DE" w:rsidRDefault="00917763" w:rsidP="00CA619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917763" w:rsidRPr="00576C75" w:rsidRDefault="00917763" w:rsidP="00917763">
      <w:pPr>
        <w:pStyle w:val="s9"/>
        <w:shd w:val="clear" w:color="auto" w:fill="F0E9D3"/>
        <w:spacing w:before="0" w:beforeAutospacing="0" w:after="0" w:afterAutospacing="0" w:line="264" w:lineRule="atLeast"/>
        <w:jc w:val="both"/>
        <w:rPr>
          <w:color w:val="000000" w:themeColor="text1"/>
        </w:rPr>
      </w:pPr>
      <w:r w:rsidRPr="00576C75">
        <w:rPr>
          <w:color w:val="000000" w:themeColor="text1"/>
        </w:rPr>
        <w:t xml:space="preserve">       (</w:t>
      </w:r>
      <w:r w:rsidR="00AF44CF" w:rsidRPr="00576C75">
        <w:rPr>
          <w:color w:val="000000" w:themeColor="text1"/>
        </w:rPr>
        <w:t>См.</w:t>
      </w:r>
      <w:r w:rsidR="00AF44CF" w:rsidRPr="00576C75">
        <w:rPr>
          <w:rStyle w:val="apple-converted-space"/>
          <w:color w:val="000000" w:themeColor="text1"/>
        </w:rPr>
        <w:t> </w:t>
      </w:r>
      <w:hyperlink r:id="rId12" w:anchor="block_1000" w:history="1">
        <w:r w:rsidR="00AF44CF" w:rsidRPr="00576C75">
          <w:rPr>
            <w:rStyle w:val="a3"/>
            <w:color w:val="000000" w:themeColor="text1"/>
            <w:u w:val="none"/>
          </w:rPr>
          <w:t>Рекомендации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r w:rsidR="00AF44CF" w:rsidRPr="00576C75">
        <w:rPr>
          <w:color w:val="000000" w:themeColor="text1"/>
        </w:rPr>
        <w:t>об определении работников организаций, обеспечивающих население продуктами питания и товарами первой необходимости, на которых не распространяется режим нерабочих дней, направленные</w:t>
      </w:r>
      <w:r w:rsidR="00AF44CF" w:rsidRPr="00576C75">
        <w:rPr>
          <w:rStyle w:val="apple-converted-space"/>
          <w:color w:val="000000" w:themeColor="text1"/>
        </w:rPr>
        <w:t> </w:t>
      </w:r>
      <w:hyperlink r:id="rId13" w:history="1">
        <w:r w:rsidR="00AF44CF" w:rsidRPr="00576C75">
          <w:rPr>
            <w:rStyle w:val="a3"/>
            <w:color w:val="000000" w:themeColor="text1"/>
            <w:u w:val="none"/>
          </w:rPr>
          <w:t>письмом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proofErr w:type="spellStart"/>
      <w:r w:rsidR="00AF44CF" w:rsidRPr="00576C75">
        <w:rPr>
          <w:color w:val="000000" w:themeColor="text1"/>
        </w:rPr>
        <w:t>Минпромторга</w:t>
      </w:r>
      <w:proofErr w:type="spellEnd"/>
      <w:r w:rsidR="00AF44CF" w:rsidRPr="00576C75">
        <w:rPr>
          <w:color w:val="000000" w:themeColor="text1"/>
        </w:rPr>
        <w:t xml:space="preserve"> России от 27</w:t>
      </w:r>
      <w:r w:rsidR="00576C75">
        <w:rPr>
          <w:color w:val="000000" w:themeColor="text1"/>
        </w:rPr>
        <w:t>.03.</w:t>
      </w:r>
      <w:r w:rsidR="00AF44CF" w:rsidRPr="00576C75">
        <w:rPr>
          <w:color w:val="000000" w:themeColor="text1"/>
        </w:rPr>
        <w:t xml:space="preserve">2020 </w:t>
      </w:r>
      <w:r w:rsidR="00576C75">
        <w:rPr>
          <w:color w:val="000000" w:themeColor="text1"/>
        </w:rPr>
        <w:t>№</w:t>
      </w:r>
      <w:r w:rsidR="00AF44CF" w:rsidRPr="00576C75">
        <w:rPr>
          <w:color w:val="000000" w:themeColor="text1"/>
        </w:rPr>
        <w:t> ЦС-21568/15</w:t>
      </w:r>
      <w:r w:rsidRPr="00576C75">
        <w:rPr>
          <w:color w:val="000000" w:themeColor="text1"/>
        </w:rPr>
        <w:t>)</w:t>
      </w:r>
    </w:p>
    <w:p w:rsidR="00917763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 xml:space="preserve">- 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</w:t>
      </w:r>
      <w:proofErr w:type="spellStart"/>
      <w:r w:rsidR="00AF44CF" w:rsidRPr="000130DE">
        <w:rPr>
          <w:color w:val="464C55"/>
        </w:rPr>
        <w:t>теплотелевизионные</w:t>
      </w:r>
      <w:proofErr w:type="spellEnd"/>
      <w:r w:rsidR="00AF44CF" w:rsidRPr="000130DE">
        <w:rPr>
          <w:color w:val="464C55"/>
        </w:rPr>
        <w:t xml:space="preserve">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 организаций, деятельность которых связана с защитой здоровья населения и предотвращением распространения новой </w:t>
      </w:r>
      <w:proofErr w:type="spellStart"/>
      <w:r w:rsidR="00AF44CF" w:rsidRPr="000130DE">
        <w:rPr>
          <w:color w:val="464C55"/>
        </w:rPr>
        <w:t>коронавирусной</w:t>
      </w:r>
      <w:proofErr w:type="spellEnd"/>
      <w:r w:rsidR="00AF44CF" w:rsidRPr="000130DE">
        <w:rPr>
          <w:color w:val="464C55"/>
        </w:rPr>
        <w:t xml:space="preserve"> 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системы нефтепродуктообеспечения; организаций, предоставляющих финансовые услуги в части неотложных функций; организаций, осуществляющих транспортное обслуживание населения; организаций, осуществляющих неотложные ремонтные и погрузочно- разгрузочные работы;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>- Пенсионного фонда Российской Федерации и его территориальных органов, обеспечивающих выплату пенсий, а также осуществление иных социальных выплат гражданам;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>- Фонда социального страхования Российской Федерации и его территориальных органов, обеспечивающих организацию и осуществление выплат по обязательному страхованию на случай временной нетрудоспособности и в связи с материнством, а также в связи с несчастным случаем на производстве или профессиональным заболеванием;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lastRenderedPageBreak/>
        <w:t xml:space="preserve">       </w:t>
      </w:r>
      <w:r w:rsidR="00AF44CF" w:rsidRPr="000130DE">
        <w:rPr>
          <w:color w:val="464C55"/>
        </w:rPr>
        <w:t>- 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:rsidR="00AF44CF" w:rsidRPr="00576C75" w:rsidRDefault="00917763" w:rsidP="00917763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 xml:space="preserve">5. Вопросы, связанные с прекращением работы работников, работающих </w:t>
      </w:r>
      <w:r w:rsidR="00AF44CF" w:rsidRPr="000130DE">
        <w:rPr>
          <w:b/>
          <w:bCs/>
          <w:color w:val="464C55"/>
        </w:rPr>
        <w:t>вахтовым методом</w:t>
      </w:r>
      <w:r w:rsidR="00AF44CF" w:rsidRPr="000130DE">
        <w:rPr>
          <w:color w:val="464C55"/>
        </w:rPr>
        <w:t>, на которых распространяется действие Указа, решаются по соглашению сторон трудовых от</w:t>
      </w:r>
      <w:r w:rsidR="00AF44CF" w:rsidRPr="00576C75">
        <w:rPr>
          <w:color w:val="000000" w:themeColor="text1"/>
        </w:rPr>
        <w:t>ношений.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576C75">
        <w:rPr>
          <w:color w:val="000000" w:themeColor="text1"/>
        </w:rPr>
        <w:t xml:space="preserve">       </w:t>
      </w:r>
      <w:r w:rsidR="00AF44CF" w:rsidRPr="00576C75">
        <w:rPr>
          <w:color w:val="000000" w:themeColor="text1"/>
        </w:rPr>
        <w:t>6. Работники органов (организаций), перечисленных в</w:t>
      </w:r>
      <w:r w:rsidR="00AF44CF" w:rsidRPr="00576C75">
        <w:rPr>
          <w:rStyle w:val="apple-converted-space"/>
          <w:color w:val="000000" w:themeColor="text1"/>
        </w:rPr>
        <w:t> </w:t>
      </w:r>
      <w:hyperlink r:id="rId14" w:anchor="block_2" w:history="1">
        <w:r w:rsidR="00AF44CF" w:rsidRPr="00576C75">
          <w:rPr>
            <w:rStyle w:val="a3"/>
            <w:color w:val="000000" w:themeColor="text1"/>
            <w:u w:val="none"/>
          </w:rPr>
          <w:t>пункте 2 - 5</w:t>
        </w:r>
      </w:hyperlink>
      <w:r w:rsidR="00AF44CF" w:rsidRPr="00576C75">
        <w:rPr>
          <w:rStyle w:val="apple-converted-space"/>
          <w:color w:val="000000" w:themeColor="text1"/>
        </w:rPr>
        <w:t> </w:t>
      </w:r>
      <w:r w:rsidR="00AF44CF" w:rsidRPr="00576C75">
        <w:rPr>
          <w:color w:val="000000" w:themeColor="text1"/>
        </w:rPr>
        <w:t xml:space="preserve">Указа, которые </w:t>
      </w:r>
      <w:r w:rsidR="00AF44CF" w:rsidRPr="00576C75">
        <w:rPr>
          <w:b/>
          <w:bCs/>
          <w:color w:val="000000" w:themeColor="text1"/>
        </w:rPr>
        <w:t xml:space="preserve">продолжают </w:t>
      </w:r>
      <w:r w:rsidR="00AF44CF" w:rsidRPr="00576C75">
        <w:rPr>
          <w:color w:val="000000" w:themeColor="text1"/>
        </w:rPr>
        <w:t xml:space="preserve">осуществлять трудовую (служебную) деятельность, должны руководствоваться соответствующими методическими рекомендациями по профилактике новой </w:t>
      </w:r>
      <w:proofErr w:type="spellStart"/>
      <w:r w:rsidR="00AF44CF" w:rsidRPr="00576C75">
        <w:rPr>
          <w:color w:val="000000" w:themeColor="text1"/>
        </w:rPr>
        <w:t>коронавирусной</w:t>
      </w:r>
      <w:proofErr w:type="spellEnd"/>
      <w:r w:rsidR="00AF44CF" w:rsidRPr="00576C75">
        <w:rPr>
          <w:color w:val="000000" w:themeColor="text1"/>
        </w:rPr>
        <w:t xml:space="preserve"> инфекции, издан</w:t>
      </w:r>
      <w:r w:rsidR="00AF44CF" w:rsidRPr="000130DE">
        <w:rPr>
          <w:color w:val="464C55"/>
        </w:rPr>
        <w:t xml:space="preserve">ными Минздравом России и </w:t>
      </w:r>
      <w:proofErr w:type="spellStart"/>
      <w:r w:rsidR="00AF44CF" w:rsidRPr="000130DE">
        <w:rPr>
          <w:color w:val="464C55"/>
        </w:rPr>
        <w:t>Роспотребнадзором</w:t>
      </w:r>
      <w:proofErr w:type="spellEnd"/>
      <w:r w:rsidR="00AF44CF" w:rsidRPr="000130DE">
        <w:rPr>
          <w:color w:val="464C55"/>
        </w:rPr>
        <w:t xml:space="preserve">. Кроме того, вышеуказанные работники по соглашению с работодателем </w:t>
      </w:r>
      <w:r w:rsidR="00AF44CF" w:rsidRPr="000130DE">
        <w:rPr>
          <w:b/>
          <w:bCs/>
          <w:color w:val="464C55"/>
        </w:rPr>
        <w:t xml:space="preserve">могут работать удаленно (дистанционно), </w:t>
      </w:r>
      <w:r w:rsidR="00AF44CF" w:rsidRPr="000130DE">
        <w:rPr>
          <w:color w:val="464C55"/>
        </w:rPr>
        <w:t>если служебные обязанности и организационно-технические условия работы это позволяют.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>7. 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 Указанные решения оформляются приказом (распоряжением) соответствующего органа, локальным нормативным актом организации.</w:t>
      </w:r>
    </w:p>
    <w:p w:rsidR="00AF44CF" w:rsidRPr="000130DE" w:rsidRDefault="00917763" w:rsidP="00917763">
      <w:pPr>
        <w:pStyle w:val="s1"/>
        <w:spacing w:before="0" w:beforeAutospacing="0" w:after="0" w:afterAutospacing="0"/>
        <w:jc w:val="both"/>
        <w:rPr>
          <w:color w:val="464C55"/>
        </w:rPr>
      </w:pPr>
      <w:r w:rsidRPr="000130DE">
        <w:rPr>
          <w:color w:val="464C55"/>
        </w:rPr>
        <w:t xml:space="preserve">       </w:t>
      </w:r>
      <w:r w:rsidR="00AF44CF" w:rsidRPr="000130DE">
        <w:rPr>
          <w:color w:val="464C55"/>
        </w:rPr>
        <w:t xml:space="preserve">8. Руководители организаций, на которые распространяется режим нерабочих дней с 30 марта по 3 апреля 2020 года, обязаны обеспечить на вверенных им объектах соблюдение требований законодательства в области </w:t>
      </w:r>
      <w:r w:rsidR="00AF44CF" w:rsidRPr="000130DE">
        <w:rPr>
          <w:b/>
          <w:bCs/>
          <w:color w:val="464C55"/>
        </w:rPr>
        <w:t>антитеррористической защищенности</w:t>
      </w:r>
      <w:r w:rsidR="00AF44CF" w:rsidRPr="000130DE">
        <w:rPr>
          <w:color w:val="464C55"/>
        </w:rPr>
        <w:t xml:space="preserve">, промышленной, транспортной </w:t>
      </w:r>
      <w:r w:rsidR="00AF44CF" w:rsidRPr="000130DE">
        <w:rPr>
          <w:b/>
          <w:bCs/>
          <w:color w:val="464C55"/>
        </w:rPr>
        <w:t>безопасности</w:t>
      </w:r>
      <w:r w:rsidR="00AF44CF" w:rsidRPr="000130DE">
        <w:rPr>
          <w:color w:val="464C55"/>
        </w:rPr>
        <w:t>, а также иных обязательных требований, норм и правил.</w:t>
      </w:r>
    </w:p>
    <w:p w:rsidR="00AF44CF" w:rsidRPr="00917763" w:rsidRDefault="00AF44CF" w:rsidP="00576C75">
      <w:pPr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fldChar w:fldCharType="begin"/>
      </w:r>
      <w:r>
        <w:rPr>
          <w:rFonts w:ascii="PT Serif" w:hAnsi="PT Serif"/>
          <w:color w:val="22272F"/>
          <w:sz w:val="23"/>
          <w:szCs w:val="23"/>
        </w:rPr>
        <w:instrText xml:space="preserve"> INCLUDEPICTURE "/var/folders/hh/pj_8cy4j453d5mwwjvpwv2qr0000gn/T/com.microsoft.Word/WebArchiveCopyPasteTempFiles/save-file.png?1" \* MERGEFORMATINET </w:instrText>
      </w:r>
      <w:r>
        <w:rPr>
          <w:rFonts w:ascii="PT Serif" w:hAnsi="PT Serif"/>
          <w:color w:val="22272F"/>
          <w:sz w:val="23"/>
          <w:szCs w:val="23"/>
        </w:rPr>
        <w:fldChar w:fldCharType="separate"/>
      </w:r>
      <w:r>
        <w:rPr>
          <w:rFonts w:ascii="PT Serif" w:hAnsi="PT Serif"/>
          <w:noProof/>
          <w:color w:val="22272F"/>
          <w:sz w:val="23"/>
          <w:szCs w:val="23"/>
        </w:rPr>
        <w:drawing>
          <wp:inline distT="0" distB="0" distL="0" distR="0">
            <wp:extent cx="214630" cy="238760"/>
            <wp:effectExtent l="0" t="0" r="127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  <w:color w:val="22272F"/>
          <w:sz w:val="23"/>
          <w:szCs w:val="23"/>
        </w:rPr>
        <w:fldChar w:fldCharType="end"/>
      </w:r>
    </w:p>
    <w:p w:rsidR="009A0D55" w:rsidRPr="00576C75" w:rsidRDefault="009A0D55" w:rsidP="009A0D55">
      <w:pPr>
        <w:pStyle w:val="ConsPlusTitle"/>
        <w:jc w:val="center"/>
        <w:rPr>
          <w:rFonts w:ascii="Times New Roman" w:hAnsi="Times New Roman" w:cs="Times New Roman"/>
        </w:rPr>
      </w:pPr>
      <w:r w:rsidRPr="00576C75">
        <w:rPr>
          <w:rFonts w:ascii="Times New Roman" w:hAnsi="Times New Roman" w:cs="Times New Roman"/>
        </w:rPr>
        <w:t>Письмо Минтруда РФ от 27.03.2020 № 14-4/10/П-2741</w:t>
      </w:r>
    </w:p>
    <w:p w:rsidR="009A0D55" w:rsidRPr="009A0D55" w:rsidRDefault="009A0D55" w:rsidP="009A0D55">
      <w:pPr>
        <w:pStyle w:val="ConsPlusNormal"/>
        <w:jc w:val="both"/>
        <w:rPr>
          <w:sz w:val="32"/>
          <w:szCs w:val="32"/>
        </w:rPr>
      </w:pP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>Письмом Минтруда России от 26 марта 2020 г. N 14-4/10/П-2696 были направлены Рекомендации работникам и работодателям в связи с Указом Президента Российской Федерации от 25 марта 2020 г. N 206 "Об объявлении в Российской Федерации нерабочих дней", дополнительно к указанному письму сообщаем следующее.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>1. В пункте 4 Рекомендаций к организациям сельскохозяйственной отрасли следует относить, в том числе, организации, осуществляющие производство сельскохозяйственной продукции всех видов, организации сельскохозяйственного машиностроения, а также организации, задействованные в весенне-полевых работах.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 xml:space="preserve">Под организациями, деятельность которых связана с защитой здоровья населения и предотвращением новой </w:t>
      </w:r>
      <w:proofErr w:type="spellStart"/>
      <w:r w:rsidRPr="00576C75">
        <w:t>коронавирусной</w:t>
      </w:r>
      <w:proofErr w:type="spellEnd"/>
      <w:r w:rsidRPr="00576C75">
        <w:t xml:space="preserve"> инфекции, также следует понимать организации медицинской промышленности.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>К организациям, обеспечивающим население продуктами питания и товарами первой необходимости, следует также относить организации, осуществляющие производство продуктов питания и товаров первой необходимости, в том числе, выпускающие материалы, ингредиенты, сырье и комплектующие, необходимые для их производства.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>К непрерывно действующим организациям также относятся организации, осуществляющие деятельность в сфере информационных технологий и связи, включая почтовую связь, организации в сфере дорожного хозяйства, в том числе осуществляющие деятельность по строительству, эксплуатации дорог, мостов и тоннелей.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>2. Режим нерабочих дней не распространяется на работников, обеспечивающих непрерывность производственно-технологического цикла в отраслях, перечисленных в пункте 4 Рекомендаций. Работодатели вправе по согласованию с работниками определять необходимость участия конкретного работника в непрерывном производственном процессе.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lastRenderedPageBreak/>
        <w:t xml:space="preserve">3. Работники, осуществляющие </w:t>
      </w:r>
      <w:r w:rsidRPr="00576C75">
        <w:rPr>
          <w:b/>
          <w:bCs/>
        </w:rPr>
        <w:t>удаленный режим</w:t>
      </w:r>
      <w:r w:rsidRPr="00576C75">
        <w:t xml:space="preserve"> работы, по согласованию с работодателем имеют право на его продолжение в период действия Указа с обязательным соблюдением требований Минздрава России и </w:t>
      </w:r>
      <w:proofErr w:type="spellStart"/>
      <w:r w:rsidRPr="00576C75">
        <w:t>Роспотребнадзора</w:t>
      </w:r>
      <w:proofErr w:type="spellEnd"/>
      <w:r w:rsidRPr="00576C75">
        <w:t xml:space="preserve"> по профилактике новой </w:t>
      </w:r>
      <w:proofErr w:type="spellStart"/>
      <w:r w:rsidRPr="00576C75">
        <w:t>коронавирусной</w:t>
      </w:r>
      <w:proofErr w:type="spellEnd"/>
      <w:r w:rsidRPr="00576C75">
        <w:t xml:space="preserve"> инфекции.</w:t>
      </w:r>
    </w:p>
    <w:p w:rsidR="009A0D55" w:rsidRPr="00576C75" w:rsidRDefault="009A0D55" w:rsidP="009A0D55">
      <w:pPr>
        <w:pStyle w:val="ConsPlusNormal"/>
        <w:ind w:firstLine="540"/>
        <w:jc w:val="both"/>
      </w:pPr>
      <w:r w:rsidRPr="00576C75">
        <w:t xml:space="preserve">В период действия Указа изменения в части </w:t>
      </w:r>
      <w:r w:rsidRPr="00576C75">
        <w:rPr>
          <w:b/>
          <w:bCs/>
        </w:rPr>
        <w:t xml:space="preserve">перехода </w:t>
      </w:r>
      <w:r w:rsidRPr="00576C75">
        <w:t xml:space="preserve">на удаленный режим работы могут оформляться путем </w:t>
      </w:r>
      <w:r w:rsidRPr="00576C75">
        <w:rPr>
          <w:b/>
          <w:bCs/>
        </w:rPr>
        <w:t>обмена электронными образами</w:t>
      </w:r>
      <w:r w:rsidRPr="00576C75">
        <w:t xml:space="preserve"> документов при необходимости с последующим их оформлением в установленном порядке.</w:t>
      </w:r>
    </w:p>
    <w:p w:rsidR="00777BD3" w:rsidRDefault="00777BD3" w:rsidP="009A0D55">
      <w:pPr>
        <w:pStyle w:val="ConsPlusNormal"/>
        <w:ind w:firstLine="540"/>
        <w:jc w:val="both"/>
        <w:rPr>
          <w:sz w:val="32"/>
          <w:szCs w:val="32"/>
        </w:rPr>
      </w:pPr>
    </w:p>
    <w:p w:rsidR="00777BD3" w:rsidRDefault="00777BD3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У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каз 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П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резидента 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РФ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0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.04.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№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239 </w:t>
      </w:r>
    </w:p>
    <w:p w:rsidR="000130DE" w:rsidRDefault="00777BD3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О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мерах по обеспечению санитарно-эпидемиологического </w:t>
      </w:r>
    </w:p>
    <w:p w:rsidR="000130DE" w:rsidRDefault="00777BD3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благополучия населения на территории 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РФ</w:t>
      </w: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в связи </w:t>
      </w:r>
    </w:p>
    <w:p w:rsidR="000130DE" w:rsidRDefault="00777BD3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с распространением новой </w:t>
      </w:r>
      <w:proofErr w:type="spellStart"/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>коронавирусной</w:t>
      </w:r>
      <w:proofErr w:type="spellEnd"/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инфекции </w:t>
      </w:r>
    </w:p>
    <w:p w:rsidR="00777BD3" w:rsidRDefault="00777BD3" w:rsidP="000130D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777BD3">
        <w:rPr>
          <w:rFonts w:ascii="Times New Roman" w:hAnsi="Times New Roman" w:cs="Times New Roman"/>
          <w:b/>
          <w:bCs/>
          <w:color w:val="4D4D4D"/>
          <w:sz w:val="24"/>
          <w:szCs w:val="24"/>
        </w:rPr>
        <w:t>(covid-19)"</w:t>
      </w:r>
    </w:p>
    <w:p w:rsidR="00576C75" w:rsidRPr="00576C75" w:rsidRDefault="00576C75" w:rsidP="00576C75"/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В целях обеспечения санитарно-эпидемиологического благополучия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населения на территории Российской Федерации в связи с распространением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новой </w:t>
      </w:r>
      <w:proofErr w:type="spellStart"/>
      <w:r w:rsidRPr="00576C75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(COVID-19), в соответствии со статьей 80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Конституции Российской Федерации постановляю: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1. Установить с 4 по 30 апреля 2020 г. включительно нерабочие дни с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сохранением за работниками заработной платы.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2. Высшим должностным лицам (руководителям высших исполнительных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органов государственной власти) субъектов Российской Федерации с учетом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положений настоящего Указа, исходя из санитарно-эпидемиологической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обстановки и особенностей распространения новой </w:t>
      </w:r>
      <w:proofErr w:type="spellStart"/>
      <w:r w:rsidRPr="00576C75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(COVID-19) в субъекте Российской Федерации, обеспечить разработку и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реализацию комплекса ограничительных и иных мероприятий, в первую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очередь: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а) определить в границах соответствующего субъекта Российской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Федерации территории, на которых предусматривается реализация комплекса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ограничительных и иных мероприятий, направленных на обеспечение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санитарно-эпидемиологического благополучия населения (далее -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соответствующая территория), в том числе в условиях введения режима</w:t>
      </w:r>
      <w:r w:rsidR="00576C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повышенной готовности, чрезвычайной ситуации;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б) приостановить (ограничить) деятельность находящихся на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соответствующей территории отдельных организаций независимо от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организационно-правовой формы и формы собственности, а также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индивидуальных предпринимателей с учетом положений пунктов 4 и 5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настоящего Указа;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в) установить особый порядок передвижения на соответствующей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территории лиц и транспортных средств, за исключением транспортных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средств, осуществляющих межрегиональные перевозки.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3. Ограничительные и иные мероприятия могут реализовываться в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различные периоды времени в пределах общего срока, установленного пунктом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1 настоящего Указа.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4. Настоящий Указ не распространяется на следующие организации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(работодателей и их работников):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а) непрерывно действующие организации;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б) медицинские и аптечные организации;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в) организации, обеспечивающие население продуктами питания и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товарами первой необходимости;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г) организации, выполняющие неотложные работы в условиях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чрезвычайной ситуации и (или) при возникновении угрозы распространения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заболевания, представляющего опасность для окружающих, в иных случаях,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ставящих под угрозу жизнь, здоровье или нормальные жизненные условия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>населения;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д) организации, осуществляющие неотложные ремонтные и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погрузочно-разгрузочные работы;</w:t>
      </w:r>
    </w:p>
    <w:p w:rsidR="00777BD3" w:rsidRPr="00576C75" w:rsidRDefault="00777BD3" w:rsidP="00BB0E46">
      <w:pPr>
        <w:pStyle w:val="HTML"/>
        <w:widowControl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е) организации, предоставляющие финансовые услуги в части неотложных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функции (в первую очередь услуги по расчетам и платежам);</w:t>
      </w:r>
    </w:p>
    <w:p w:rsidR="00777BD3" w:rsidRPr="00576C75" w:rsidRDefault="00777BD3" w:rsidP="00BB0E46">
      <w:pPr>
        <w:pStyle w:val="HTML"/>
        <w:widowControl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ж) иные организации, определенные решениями высшего исполнительного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органа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lastRenderedPageBreak/>
        <w:t>государственной власти субъекта Российской Федерации исходя из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санитарно-эпидемиологической обстановки и особенностей распространения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новой </w:t>
      </w:r>
      <w:proofErr w:type="spellStart"/>
      <w:r w:rsidRPr="00576C75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(COVID-19) в субъекте Российской Федерации.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5. Настоящий Указ может распространяться на системообразующие, а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также научные и образовательные организации по согласованию с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Правительством Российской Федерации.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6. Федеральным государственным органам, органам управления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государственными внебюджетными фондами определить численность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соответственно федеральных государственных служащих, работников,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обеспечивающих с 4 по 30 апреля 2020 г. включительно функционирование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этих органов.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7. Государственным органам субъектов Российской Федерации и органам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местного самоуправления исходя из санитарно-эпидемиологической обстановки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и особенностей распространения новой </w:t>
      </w:r>
      <w:proofErr w:type="spellStart"/>
      <w:r w:rsidRPr="00576C75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(COVID-19)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на соответствующей территории Российской Федерации определить численность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государственных и муниципальных служащих, обеспечивающих с 4 по 30 апреля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2020 г. включительно функционирование этих органов.</w:t>
      </w:r>
    </w:p>
    <w:p w:rsidR="00777BD3" w:rsidRPr="00576C75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8. Организациям, осуществляющим производство и выпуск средств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массовой информации, определить численность работников, обеспечивающих с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4 по 30 апреля 2020 г. включительно функционирование этих организаций.</w:t>
      </w:r>
    </w:p>
    <w:p w:rsidR="00777BD3" w:rsidRDefault="00777BD3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6C75">
        <w:rPr>
          <w:rFonts w:ascii="Times New Roman" w:hAnsi="Times New Roman" w:cs="Times New Roman"/>
          <w:color w:val="333333"/>
          <w:sz w:val="24"/>
          <w:szCs w:val="24"/>
        </w:rPr>
        <w:t xml:space="preserve">     9. Настоящий Указ вступает в силу со дня его официального</w:t>
      </w:r>
      <w:r w:rsidR="00BB0E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76C75">
        <w:rPr>
          <w:rFonts w:ascii="Times New Roman" w:hAnsi="Times New Roman" w:cs="Times New Roman"/>
          <w:color w:val="333333"/>
          <w:sz w:val="24"/>
          <w:szCs w:val="24"/>
        </w:rPr>
        <w:t>опубликования.</w:t>
      </w:r>
    </w:p>
    <w:p w:rsidR="00BB0E46" w:rsidRDefault="00BB0E46" w:rsidP="00576C75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0E46" w:rsidRDefault="00BB0E46" w:rsidP="00BB0E46">
      <w:pPr>
        <w:pStyle w:val="HTML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B0E4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Комментарий с учетом вопросов </w:t>
      </w:r>
    </w:p>
    <w:p w:rsidR="00157C7D" w:rsidRDefault="00BB0E46" w:rsidP="00E5673A">
      <w:pPr>
        <w:pStyle w:val="HTML"/>
        <w:widowControl w:val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B0E4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участников </w:t>
      </w:r>
      <w:proofErr w:type="spellStart"/>
      <w:r w:rsidRPr="00BB0E4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вебинара</w:t>
      </w:r>
      <w:proofErr w:type="spellEnd"/>
    </w:p>
    <w:p w:rsidR="000F70E3" w:rsidRDefault="000F70E3" w:rsidP="00E5673A">
      <w:pPr>
        <w:pStyle w:val="HTML"/>
        <w:widowControl w:val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F70E3" w:rsidRDefault="000F70E3" w:rsidP="00E5673A">
      <w:pPr>
        <w:pStyle w:val="s3"/>
        <w:widowControl w:val="0"/>
        <w:spacing w:before="0" w:beforeAutospacing="0" w:after="0" w:afterAutospacing="0"/>
        <w:jc w:val="center"/>
        <w:rPr>
          <w:color w:val="22272F"/>
        </w:rPr>
      </w:pPr>
      <w:r w:rsidRPr="0031298A">
        <w:rPr>
          <w:color w:val="22272F"/>
        </w:rPr>
        <w:t xml:space="preserve">   </w:t>
      </w:r>
      <w:r>
        <w:rPr>
          <w:color w:val="22272F"/>
        </w:rPr>
        <w:t xml:space="preserve">Что понимать под </w:t>
      </w:r>
      <w:r w:rsidRPr="00633BFF">
        <w:rPr>
          <w:b/>
          <w:bCs/>
          <w:color w:val="22272F"/>
        </w:rPr>
        <w:t>нерабочими</w:t>
      </w:r>
      <w:r>
        <w:rPr>
          <w:color w:val="22272F"/>
        </w:rPr>
        <w:t xml:space="preserve"> днями?</w:t>
      </w:r>
    </w:p>
    <w:p w:rsidR="000F70E3" w:rsidRDefault="000F70E3" w:rsidP="00E5673A">
      <w:pPr>
        <w:pStyle w:val="s3"/>
        <w:widowControl w:val="0"/>
        <w:spacing w:before="0" w:beforeAutospacing="0" w:after="0" w:afterAutospacing="0"/>
        <w:jc w:val="center"/>
        <w:rPr>
          <w:color w:val="22272F"/>
        </w:rPr>
      </w:pPr>
    </w:p>
    <w:p w:rsidR="000F70E3" w:rsidRDefault="000F70E3" w:rsidP="00E5673A">
      <w:pPr>
        <w:pStyle w:val="s3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Это не выходные и не праздничные дни, у них </w:t>
      </w:r>
      <w:r w:rsidRPr="00633BFF">
        <w:rPr>
          <w:b/>
          <w:bCs/>
          <w:color w:val="22272F"/>
        </w:rPr>
        <w:t>особый статус</w:t>
      </w:r>
      <w:r>
        <w:rPr>
          <w:b/>
          <w:bCs/>
          <w:color w:val="22272F"/>
        </w:rPr>
        <w:t xml:space="preserve"> </w:t>
      </w:r>
      <w:r>
        <w:rPr>
          <w:color w:val="22272F"/>
        </w:rPr>
        <w:t xml:space="preserve">(см. п. 3 Рекомендаций Минтруда России от 26.03.2020). Полагаю, что </w:t>
      </w:r>
      <w:r w:rsidRPr="00A67E47">
        <w:rPr>
          <w:b/>
          <w:bCs/>
          <w:color w:val="22272F"/>
        </w:rPr>
        <w:t>их</w:t>
      </w:r>
      <w:r>
        <w:rPr>
          <w:color w:val="22272F"/>
        </w:rPr>
        <w:t xml:space="preserve"> </w:t>
      </w:r>
      <w:r w:rsidRPr="00F9319B">
        <w:rPr>
          <w:b/>
          <w:bCs/>
          <w:color w:val="22272F"/>
        </w:rPr>
        <w:t xml:space="preserve">смысл не в том, что </w:t>
      </w:r>
      <w:r w:rsidRPr="00F9319B">
        <w:rPr>
          <w:b/>
          <w:bCs/>
          <w:color w:val="22272F"/>
          <w:u w:val="single"/>
        </w:rPr>
        <w:t>нельзя работать</w:t>
      </w:r>
      <w:r>
        <w:rPr>
          <w:color w:val="22272F"/>
        </w:rPr>
        <w:t xml:space="preserve">, а в том, что </w:t>
      </w:r>
      <w:r w:rsidRPr="00F9319B">
        <w:rPr>
          <w:b/>
          <w:bCs/>
          <w:color w:val="22272F"/>
          <w:u w:val="single"/>
        </w:rPr>
        <w:t>нельзя присутствовать</w:t>
      </w:r>
      <w:r>
        <w:rPr>
          <w:b/>
          <w:bCs/>
          <w:color w:val="22272F"/>
        </w:rPr>
        <w:t xml:space="preserve"> на рабочем месте </w:t>
      </w:r>
      <w:r>
        <w:rPr>
          <w:color w:val="22272F"/>
        </w:rPr>
        <w:t>во избежание заражения. Поэтому:</w:t>
      </w:r>
    </w:p>
    <w:p w:rsidR="000F70E3" w:rsidRDefault="000F70E3" w:rsidP="000F70E3">
      <w:pPr>
        <w:pStyle w:val="s3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A337D">
        <w:rPr>
          <w:b/>
          <w:bCs/>
          <w:color w:val="22272F"/>
        </w:rPr>
        <w:t>1)</w:t>
      </w:r>
      <w:r>
        <w:rPr>
          <w:color w:val="22272F"/>
        </w:rPr>
        <w:t xml:space="preserve"> работа </w:t>
      </w:r>
      <w:r w:rsidRPr="00A67E47">
        <w:rPr>
          <w:b/>
          <w:bCs/>
          <w:color w:val="22272F"/>
        </w:rPr>
        <w:t>должна продолжаться</w:t>
      </w:r>
      <w:r>
        <w:rPr>
          <w:color w:val="22272F"/>
        </w:rPr>
        <w:t xml:space="preserve">, если при этом не надо присутствовать в организации, т.е. надо работать </w:t>
      </w:r>
      <w:r w:rsidRPr="00A67E47">
        <w:rPr>
          <w:b/>
          <w:bCs/>
          <w:color w:val="22272F"/>
        </w:rPr>
        <w:t>удал</w:t>
      </w:r>
      <w:r>
        <w:rPr>
          <w:b/>
          <w:bCs/>
          <w:color w:val="22272F"/>
        </w:rPr>
        <w:t>ё</w:t>
      </w:r>
      <w:r w:rsidRPr="00A67E47">
        <w:rPr>
          <w:b/>
          <w:bCs/>
          <w:color w:val="22272F"/>
        </w:rPr>
        <w:t>нно, дистанционно</w:t>
      </w:r>
      <w:r>
        <w:rPr>
          <w:color w:val="22272F"/>
        </w:rPr>
        <w:t>;</w:t>
      </w:r>
    </w:p>
    <w:p w:rsidR="000F70E3" w:rsidRDefault="000F70E3" w:rsidP="000F70E3">
      <w:pPr>
        <w:pStyle w:val="s3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A337D">
        <w:rPr>
          <w:b/>
          <w:bCs/>
          <w:color w:val="22272F"/>
        </w:rPr>
        <w:t>2)</w:t>
      </w:r>
      <w:r>
        <w:rPr>
          <w:color w:val="22272F"/>
        </w:rPr>
        <w:t xml:space="preserve"> работа </w:t>
      </w:r>
      <w:r w:rsidRPr="00A67E47">
        <w:rPr>
          <w:b/>
          <w:bCs/>
          <w:color w:val="22272F"/>
        </w:rPr>
        <w:t>не может продолжаться</w:t>
      </w:r>
      <w:r>
        <w:rPr>
          <w:color w:val="22272F"/>
        </w:rPr>
        <w:t xml:space="preserve">, если </w:t>
      </w:r>
      <w:r w:rsidRPr="00A67E47">
        <w:rPr>
          <w:b/>
          <w:bCs/>
          <w:color w:val="22272F"/>
        </w:rPr>
        <w:t>ее нельзя организовать в удалённом, дистанционном режиме</w:t>
      </w:r>
      <w:r w:rsidRPr="00CA337D">
        <w:rPr>
          <w:color w:val="22272F"/>
        </w:rPr>
        <w:t>.</w:t>
      </w:r>
    </w:p>
    <w:p w:rsidR="000F70E3" w:rsidRDefault="000F70E3" w:rsidP="000F70E3">
      <w:pPr>
        <w:pStyle w:val="s3"/>
        <w:spacing w:before="0" w:beforeAutospacing="0" w:after="0" w:afterAutospacing="0"/>
        <w:jc w:val="both"/>
        <w:rPr>
          <w:color w:val="22272F"/>
        </w:rPr>
      </w:pPr>
    </w:p>
    <w:p w:rsidR="000F70E3" w:rsidRDefault="000F70E3" w:rsidP="000F70E3">
      <w:pPr>
        <w:pStyle w:val="s3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 xml:space="preserve">Можно ли объявить на эти дни </w:t>
      </w:r>
      <w:r w:rsidRPr="00CA337D">
        <w:rPr>
          <w:b/>
          <w:bCs/>
          <w:color w:val="22272F"/>
        </w:rPr>
        <w:t>простой</w:t>
      </w:r>
      <w:r>
        <w:rPr>
          <w:color w:val="22272F"/>
        </w:rPr>
        <w:t>?</w:t>
      </w:r>
    </w:p>
    <w:p w:rsidR="000F70E3" w:rsidRDefault="000F70E3" w:rsidP="000F70E3">
      <w:pPr>
        <w:pStyle w:val="s3"/>
        <w:spacing w:before="0" w:beforeAutospacing="0" w:after="0" w:afterAutospacing="0"/>
        <w:jc w:val="center"/>
        <w:rPr>
          <w:color w:val="22272F"/>
        </w:rPr>
      </w:pPr>
    </w:p>
    <w:p w:rsidR="000F70E3" w:rsidRDefault="000F70E3" w:rsidP="000F70E3">
      <w:pPr>
        <w:pStyle w:val="s3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Совершенно очевидно, что </w:t>
      </w:r>
      <w:r w:rsidRPr="00CA337D">
        <w:rPr>
          <w:b/>
          <w:bCs/>
          <w:color w:val="22272F"/>
        </w:rPr>
        <w:t>нельзя,</w:t>
      </w:r>
      <w:r>
        <w:rPr>
          <w:color w:val="22272F"/>
        </w:rPr>
        <w:t xml:space="preserve"> исходя из приведенного выше понятия статуса этих дней, если объявление простоя работодатель будет </w:t>
      </w:r>
      <w:r w:rsidRPr="00B328F0">
        <w:rPr>
          <w:b/>
          <w:bCs/>
          <w:color w:val="22272F"/>
        </w:rPr>
        <w:t>использовать ради экономии на зарплате.</w:t>
      </w:r>
      <w:r>
        <w:rPr>
          <w:color w:val="22272F"/>
        </w:rPr>
        <w:t xml:space="preserve"> </w:t>
      </w:r>
    </w:p>
    <w:p w:rsidR="000F70E3" w:rsidRDefault="000F70E3" w:rsidP="000F70E3">
      <w:pPr>
        <w:pStyle w:val="s3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Следует учитывать, что понимается под </w:t>
      </w:r>
      <w:r w:rsidRPr="0031298A">
        <w:rPr>
          <w:color w:val="22272F"/>
        </w:rPr>
        <w:t>период</w:t>
      </w:r>
      <w:r>
        <w:rPr>
          <w:color w:val="22272F"/>
        </w:rPr>
        <w:t>ом</w:t>
      </w:r>
      <w:r w:rsidRPr="0031298A">
        <w:rPr>
          <w:color w:val="22272F"/>
        </w:rPr>
        <w:t xml:space="preserve"> простоя</w:t>
      </w:r>
      <w:r>
        <w:rPr>
          <w:color w:val="22272F"/>
        </w:rPr>
        <w:t xml:space="preserve"> согласно ст. 72.2 ТК РФ: </w:t>
      </w:r>
      <w:r w:rsidRPr="0031298A">
        <w:rPr>
          <w:color w:val="22272F"/>
        </w:rPr>
        <w:t>временная приостановк</w:t>
      </w:r>
      <w:r>
        <w:rPr>
          <w:color w:val="22272F"/>
        </w:rPr>
        <w:t>а</w:t>
      </w:r>
      <w:r w:rsidRPr="0031298A">
        <w:rPr>
          <w:color w:val="22272F"/>
        </w:rPr>
        <w:t xml:space="preserve"> работы по причинам экономического, технологического, технического или организационного характера</w:t>
      </w:r>
      <w:r>
        <w:rPr>
          <w:color w:val="22272F"/>
        </w:rPr>
        <w:t xml:space="preserve">. </w:t>
      </w:r>
    </w:p>
    <w:p w:rsidR="000F70E3" w:rsidRDefault="000F70E3" w:rsidP="000F70E3">
      <w:pPr>
        <w:pStyle w:val="s3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Речь идет о ситуациях, возникающих </w:t>
      </w:r>
      <w:r w:rsidRPr="00B328F0">
        <w:rPr>
          <w:b/>
          <w:bCs/>
          <w:color w:val="22272F"/>
        </w:rPr>
        <w:t>в самой организации</w:t>
      </w:r>
      <w:r>
        <w:rPr>
          <w:color w:val="22272F"/>
        </w:rPr>
        <w:t>, а не в стране в целом. Поэтому</w:t>
      </w:r>
    </w:p>
    <w:p w:rsidR="000F70E3" w:rsidRPr="0031298A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</w:t>
      </w:r>
      <w:r w:rsidRPr="0031298A">
        <w:rPr>
          <w:color w:val="22272F"/>
        </w:rPr>
        <w:t xml:space="preserve">ростой объявляется в связи </w:t>
      </w:r>
      <w:r w:rsidRPr="0031298A">
        <w:rPr>
          <w:b/>
          <w:bCs/>
          <w:color w:val="22272F"/>
        </w:rPr>
        <w:t>с отсутствием</w:t>
      </w:r>
      <w:r>
        <w:rPr>
          <w:b/>
          <w:bCs/>
          <w:color w:val="22272F"/>
        </w:rPr>
        <w:t xml:space="preserve"> </w:t>
      </w:r>
      <w:r w:rsidRPr="00A4347E">
        <w:rPr>
          <w:b/>
          <w:bCs/>
          <w:color w:val="22272F"/>
        </w:rPr>
        <w:t>у работодателя</w:t>
      </w:r>
      <w:r w:rsidRPr="0031298A">
        <w:rPr>
          <w:color w:val="22272F"/>
        </w:rPr>
        <w:t xml:space="preserve"> </w:t>
      </w:r>
      <w:r w:rsidRPr="0031298A">
        <w:rPr>
          <w:b/>
          <w:bCs/>
          <w:color w:val="22272F"/>
        </w:rPr>
        <w:t>работы</w:t>
      </w:r>
      <w:r w:rsidRPr="0031298A">
        <w:rPr>
          <w:color w:val="22272F"/>
        </w:rPr>
        <w:t xml:space="preserve">, которую он должен предоставить работнику по условиям </w:t>
      </w:r>
      <w:r w:rsidRPr="00A4347E">
        <w:rPr>
          <w:b/>
          <w:bCs/>
          <w:color w:val="22272F"/>
        </w:rPr>
        <w:t>трудового договора</w:t>
      </w:r>
      <w:r w:rsidRPr="0031298A">
        <w:rPr>
          <w:color w:val="22272F"/>
        </w:rPr>
        <w:t xml:space="preserve">. </w:t>
      </w:r>
    </w:p>
    <w:p w:rsidR="000F70E3" w:rsidRPr="0031298A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Если </w:t>
      </w:r>
      <w:r w:rsidRPr="00A4347E">
        <w:rPr>
          <w:b/>
          <w:bCs/>
          <w:color w:val="22272F"/>
        </w:rPr>
        <w:t>сама работа не отсутствует</w:t>
      </w:r>
      <w:r>
        <w:rPr>
          <w:color w:val="22272F"/>
        </w:rPr>
        <w:t xml:space="preserve">, нельзя объявить простой </w:t>
      </w:r>
      <w:r w:rsidRPr="00A4347E">
        <w:rPr>
          <w:b/>
          <w:bCs/>
          <w:color w:val="22272F"/>
        </w:rPr>
        <w:t>из-за отсутстви</w:t>
      </w:r>
      <w:r>
        <w:rPr>
          <w:b/>
          <w:bCs/>
          <w:color w:val="22272F"/>
        </w:rPr>
        <w:t>я</w:t>
      </w:r>
      <w:r w:rsidRPr="00A4347E">
        <w:rPr>
          <w:b/>
          <w:bCs/>
          <w:color w:val="22272F"/>
        </w:rPr>
        <w:t xml:space="preserve"> работника</w:t>
      </w:r>
      <w:r w:rsidRPr="0031298A">
        <w:rPr>
          <w:color w:val="22272F"/>
        </w:rPr>
        <w:t xml:space="preserve"> на рабо</w:t>
      </w:r>
      <w:r>
        <w:rPr>
          <w:color w:val="22272F"/>
        </w:rPr>
        <w:t>чем месте.</w:t>
      </w:r>
      <w:r w:rsidRPr="0031298A">
        <w:rPr>
          <w:color w:val="22272F"/>
        </w:rPr>
        <w:t xml:space="preserve">  </w:t>
      </w:r>
    </w:p>
    <w:p w:rsidR="000F70E3" w:rsidRPr="0031298A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22272F"/>
        </w:rPr>
      </w:pPr>
      <w:r>
        <w:rPr>
          <w:color w:val="22272F"/>
        </w:rPr>
        <w:t xml:space="preserve">       </w:t>
      </w:r>
      <w:r w:rsidRPr="0031298A">
        <w:rPr>
          <w:color w:val="22272F"/>
        </w:rPr>
        <w:t xml:space="preserve">Таким образом, сам по себе факт введения режима нерабочих дней </w:t>
      </w:r>
      <w:r w:rsidRPr="0031298A">
        <w:rPr>
          <w:b/>
          <w:bCs/>
          <w:color w:val="22272F"/>
        </w:rPr>
        <w:t>не свидетельствует о возможности объявить простой.</w:t>
      </w: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Кроме того,</w:t>
      </w:r>
      <w:r w:rsidRPr="0031298A">
        <w:rPr>
          <w:color w:val="22272F"/>
        </w:rPr>
        <w:t xml:space="preserve"> простой представляет собой </w:t>
      </w:r>
      <w:r>
        <w:rPr>
          <w:color w:val="22272F"/>
        </w:rPr>
        <w:t>специальный</w:t>
      </w:r>
      <w:r w:rsidRPr="0031298A">
        <w:rPr>
          <w:color w:val="22272F"/>
        </w:rPr>
        <w:t xml:space="preserve"> режим регулирования </w:t>
      </w:r>
      <w:r>
        <w:rPr>
          <w:color w:val="22272F"/>
        </w:rPr>
        <w:t xml:space="preserve">трудовых </w:t>
      </w:r>
      <w:r w:rsidRPr="0031298A">
        <w:rPr>
          <w:color w:val="22272F"/>
        </w:rPr>
        <w:t xml:space="preserve">отношений </w:t>
      </w:r>
      <w:r w:rsidRPr="0031298A">
        <w:rPr>
          <w:b/>
          <w:bCs/>
          <w:color w:val="22272F"/>
        </w:rPr>
        <w:t>в рабочее время.</w:t>
      </w:r>
      <w:r w:rsidRPr="0031298A">
        <w:rPr>
          <w:color w:val="22272F"/>
        </w:rPr>
        <w:t xml:space="preserve"> Применительно к </w:t>
      </w:r>
      <w:r w:rsidRPr="0031298A">
        <w:rPr>
          <w:b/>
          <w:bCs/>
          <w:color w:val="22272F"/>
        </w:rPr>
        <w:t>нерабочему времени</w:t>
      </w:r>
      <w:r w:rsidRPr="0031298A">
        <w:rPr>
          <w:color w:val="22272F"/>
        </w:rPr>
        <w:t xml:space="preserve"> объявление простоя </w:t>
      </w:r>
      <w:r w:rsidRPr="0031298A">
        <w:rPr>
          <w:b/>
          <w:bCs/>
          <w:color w:val="22272F"/>
        </w:rPr>
        <w:t>никаких последствий за собой не влечет</w:t>
      </w:r>
      <w:r w:rsidRPr="0031298A">
        <w:rPr>
          <w:color w:val="22272F"/>
        </w:rPr>
        <w:t>.</w:t>
      </w: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Так что простой – не выход в целях экономии на выплатах работникам.</w:t>
      </w: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lastRenderedPageBreak/>
        <w:t xml:space="preserve">Как </w:t>
      </w:r>
      <w:r w:rsidRPr="00542B03">
        <w:rPr>
          <w:b/>
          <w:bCs/>
          <w:color w:val="22272F"/>
        </w:rPr>
        <w:t xml:space="preserve">оформить </w:t>
      </w:r>
      <w:r>
        <w:rPr>
          <w:color w:val="22272F"/>
        </w:rPr>
        <w:t>удалённую или дистанционную работу?</w:t>
      </w: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center"/>
        <w:rPr>
          <w:color w:val="22272F"/>
        </w:rPr>
      </w:pP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Когда это требовалось первоначально только на неделю, можно было издать приказ и собрать с работников заявления (в электронном виде). При продлении нерабочих дней на более длительный период издается новый приказ и оформляются дополнительные соглашения к трудовым договорам в электронном виде.</w:t>
      </w:r>
    </w:p>
    <w:p w:rsidR="000F70E3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  <w:r>
        <w:rPr>
          <w:color w:val="000000" w:themeColor="text1"/>
        </w:rPr>
        <w:t xml:space="preserve">       Обратите внимание: в п. 3</w:t>
      </w:r>
      <w:r w:rsidRPr="00D52B26">
        <w:rPr>
          <w:color w:val="000000" w:themeColor="text1"/>
        </w:rPr>
        <w:t xml:space="preserve"> Дополнений к Рекомендациям </w:t>
      </w:r>
      <w:r>
        <w:rPr>
          <w:color w:val="000000" w:themeColor="text1"/>
        </w:rPr>
        <w:t>Минтруда России</w:t>
      </w:r>
      <w:r w:rsidRPr="00D52B26">
        <w:rPr>
          <w:color w:val="000000" w:themeColor="text1"/>
        </w:rPr>
        <w:t xml:space="preserve"> указывается, что в период действия </w:t>
      </w:r>
      <w:hyperlink r:id="rId16" w:anchor="/document/73793643/entry/0" w:history="1">
        <w:r w:rsidRPr="00D52B26">
          <w:rPr>
            <w:rStyle w:val="a3"/>
            <w:color w:val="000000" w:themeColor="text1"/>
            <w:u w:val="none"/>
          </w:rPr>
          <w:t>Указа</w:t>
        </w:r>
      </w:hyperlink>
      <w:r w:rsidRPr="00D52B26">
        <w:rPr>
          <w:color w:val="000000" w:themeColor="text1"/>
        </w:rPr>
        <w:t> изменения в части перехода на удаленный режим работы могут оформляться путем</w:t>
      </w:r>
      <w:r w:rsidRPr="00D52B26">
        <w:rPr>
          <w:b/>
          <w:bCs/>
          <w:color w:val="000000" w:themeColor="text1"/>
        </w:rPr>
        <w:t xml:space="preserve"> </w:t>
      </w:r>
      <w:r w:rsidRPr="0031298A">
        <w:rPr>
          <w:b/>
          <w:bCs/>
          <w:color w:val="22272F"/>
        </w:rPr>
        <w:t xml:space="preserve">обмена электронными образами документов </w:t>
      </w:r>
      <w:r w:rsidRPr="00D52B26">
        <w:rPr>
          <w:color w:val="22272F"/>
        </w:rPr>
        <w:t>при необходимости с последующим их оформлением в установленном порядке.</w:t>
      </w:r>
    </w:p>
    <w:p w:rsidR="000F70E3" w:rsidRPr="00F9319B" w:rsidRDefault="000F70E3" w:rsidP="000F70E3">
      <w:pPr>
        <w:pStyle w:val="s1"/>
        <w:widowControl w:val="0"/>
        <w:spacing w:before="0" w:beforeAutospacing="0" w:after="0" w:afterAutospacing="0"/>
        <w:jc w:val="both"/>
        <w:rPr>
          <w:color w:val="22272F"/>
        </w:rPr>
      </w:pPr>
    </w:p>
    <w:p w:rsidR="000F70E3" w:rsidRDefault="000F70E3" w:rsidP="000F70E3">
      <w:pPr>
        <w:pStyle w:val="s3"/>
        <w:jc w:val="center"/>
        <w:rPr>
          <w:color w:val="000000" w:themeColor="text1"/>
        </w:rPr>
      </w:pPr>
      <w:r w:rsidRPr="00D52B26">
        <w:rPr>
          <w:color w:val="000000" w:themeColor="text1"/>
        </w:rPr>
        <w:t xml:space="preserve">Как </w:t>
      </w:r>
      <w:r>
        <w:rPr>
          <w:color w:val="000000" w:themeColor="text1"/>
        </w:rPr>
        <w:t>обозначать</w:t>
      </w:r>
      <w:r w:rsidRPr="00D52B26">
        <w:rPr>
          <w:color w:val="000000" w:themeColor="text1"/>
        </w:rPr>
        <w:t xml:space="preserve"> нерабочие дни </w:t>
      </w:r>
      <w:r w:rsidRPr="007E6161">
        <w:rPr>
          <w:b/>
          <w:bCs/>
          <w:color w:val="000000" w:themeColor="text1"/>
        </w:rPr>
        <w:t>в табеле учета рабочего времени</w:t>
      </w:r>
      <w:r>
        <w:rPr>
          <w:b/>
          <w:bCs/>
          <w:color w:val="000000" w:themeColor="text1"/>
        </w:rPr>
        <w:t>?</w:t>
      </w:r>
      <w:r w:rsidRPr="00D52B26">
        <w:rPr>
          <w:color w:val="000000" w:themeColor="text1"/>
        </w:rPr>
        <w:t xml:space="preserve"> </w:t>
      </w:r>
    </w:p>
    <w:p w:rsidR="000F70E3" w:rsidRDefault="000F70E3" w:rsidP="00E5673A">
      <w:pPr>
        <w:pStyle w:val="s1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Наиболее целесообразным </w:t>
      </w:r>
      <w:r w:rsidRPr="0031298A">
        <w:rPr>
          <w:color w:val="22272F"/>
        </w:rPr>
        <w:t xml:space="preserve">представляется </w:t>
      </w:r>
      <w:r w:rsidRPr="0031298A">
        <w:rPr>
          <w:b/>
          <w:bCs/>
          <w:color w:val="22272F"/>
        </w:rPr>
        <w:t>приказом</w:t>
      </w:r>
      <w:r w:rsidRPr="0031298A">
        <w:rPr>
          <w:color w:val="22272F"/>
        </w:rPr>
        <w:t xml:space="preserve"> работодателя</w:t>
      </w:r>
      <w:r>
        <w:rPr>
          <w:color w:val="22272F"/>
        </w:rPr>
        <w:t xml:space="preserve"> дополнить</w:t>
      </w:r>
      <w:r w:rsidRPr="0031298A">
        <w:rPr>
          <w:color w:val="22272F"/>
        </w:rPr>
        <w:t xml:space="preserve"> перечень условных обозначений</w:t>
      </w:r>
      <w:r>
        <w:rPr>
          <w:color w:val="22272F"/>
        </w:rPr>
        <w:t xml:space="preserve"> в</w:t>
      </w:r>
      <w:r w:rsidRPr="0031298A">
        <w:rPr>
          <w:color w:val="22272F"/>
        </w:rPr>
        <w:t xml:space="preserve"> табеле</w:t>
      </w:r>
      <w:r>
        <w:rPr>
          <w:color w:val="22272F"/>
        </w:rPr>
        <w:t xml:space="preserve"> кодом</w:t>
      </w:r>
      <w:r w:rsidRPr="0031298A">
        <w:rPr>
          <w:color w:val="22272F"/>
        </w:rPr>
        <w:t xml:space="preserve"> "</w:t>
      </w:r>
      <w:r w:rsidRPr="0031298A">
        <w:rPr>
          <w:rStyle w:val="s10"/>
          <w:b/>
          <w:bCs/>
          <w:color w:val="22272F"/>
        </w:rPr>
        <w:t>НД</w:t>
      </w:r>
      <w:r w:rsidRPr="0031298A">
        <w:rPr>
          <w:color w:val="22272F"/>
        </w:rPr>
        <w:t>".</w:t>
      </w:r>
    </w:p>
    <w:p w:rsidR="000F70E3" w:rsidRPr="0031298A" w:rsidRDefault="000F70E3" w:rsidP="00E5673A">
      <w:pPr>
        <w:pStyle w:val="s1"/>
        <w:spacing w:before="0" w:beforeAutospacing="0" w:after="0" w:afterAutospacing="0"/>
        <w:jc w:val="both"/>
        <w:rPr>
          <w:color w:val="22272F"/>
        </w:rPr>
      </w:pPr>
    </w:p>
    <w:p w:rsidR="000F70E3" w:rsidRDefault="000F70E3" w:rsidP="00E5673A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7E6161">
        <w:rPr>
          <w:color w:val="22272F"/>
        </w:rPr>
        <w:t>Что делать</w:t>
      </w:r>
      <w:r w:rsidRPr="0031298A">
        <w:rPr>
          <w:color w:val="22272F"/>
        </w:rPr>
        <w:t>, если на период</w:t>
      </w:r>
      <w:r>
        <w:rPr>
          <w:color w:val="22272F"/>
        </w:rPr>
        <w:t xml:space="preserve"> нерабочих дней</w:t>
      </w:r>
      <w:r w:rsidRPr="0031298A">
        <w:rPr>
          <w:color w:val="22272F"/>
        </w:rPr>
        <w:t xml:space="preserve"> </w:t>
      </w:r>
    </w:p>
    <w:p w:rsidR="000F70E3" w:rsidRDefault="000F70E3" w:rsidP="00E5673A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31298A">
        <w:rPr>
          <w:color w:val="22272F"/>
        </w:rPr>
        <w:t xml:space="preserve">приходится ежегодный оплачиваемый </w:t>
      </w:r>
      <w:r w:rsidRPr="0031298A">
        <w:rPr>
          <w:b/>
          <w:bCs/>
          <w:color w:val="22272F"/>
        </w:rPr>
        <w:t>отпуск</w:t>
      </w:r>
      <w:r w:rsidRPr="0031298A">
        <w:rPr>
          <w:color w:val="22272F"/>
        </w:rPr>
        <w:t xml:space="preserve"> работника?</w:t>
      </w:r>
    </w:p>
    <w:p w:rsidR="000F70E3" w:rsidRPr="0031298A" w:rsidRDefault="000F70E3" w:rsidP="00E5673A">
      <w:pPr>
        <w:pStyle w:val="s3"/>
        <w:spacing w:before="0" w:beforeAutospacing="0" w:after="0" w:afterAutospacing="0"/>
        <w:jc w:val="center"/>
        <w:rPr>
          <w:color w:val="22272F"/>
        </w:rPr>
      </w:pPr>
    </w:p>
    <w:p w:rsidR="000F70E3" w:rsidRDefault="000F70E3" w:rsidP="00E5673A">
      <w:pPr>
        <w:pStyle w:val="s1"/>
        <w:spacing w:before="0" w:beforeAutospacing="0" w:after="0" w:afterAutospacing="0"/>
        <w:jc w:val="both"/>
        <w:rPr>
          <w:color w:val="22272F"/>
        </w:rPr>
      </w:pPr>
      <w:r w:rsidRPr="007E6161">
        <w:rPr>
          <w:color w:val="000000" w:themeColor="text1"/>
        </w:rPr>
        <w:t xml:space="preserve">     В </w:t>
      </w:r>
      <w:hyperlink r:id="rId17" w:anchor="/document/73802025/entry/2" w:history="1">
        <w:r w:rsidRPr="007E6161">
          <w:rPr>
            <w:rStyle w:val="a3"/>
            <w:color w:val="000000" w:themeColor="text1"/>
            <w:u w:val="none"/>
          </w:rPr>
          <w:t>п. 2</w:t>
        </w:r>
      </w:hyperlink>
      <w:r w:rsidRPr="007E6161">
        <w:rPr>
          <w:color w:val="000000" w:themeColor="text1"/>
        </w:rPr>
        <w:t xml:space="preserve"> Рекомендаций Минтруда России указано, что "если работник находится в отпуске, то </w:t>
      </w:r>
      <w:r w:rsidRPr="0031298A">
        <w:rPr>
          <w:color w:val="22272F"/>
        </w:rPr>
        <w:t xml:space="preserve">нерабочие дни с 30 марта по 3 апреля 2020 года </w:t>
      </w:r>
      <w:r w:rsidRPr="0031298A">
        <w:rPr>
          <w:b/>
          <w:bCs/>
          <w:color w:val="22272F"/>
        </w:rPr>
        <w:t xml:space="preserve">в число дней отпуска </w:t>
      </w:r>
      <w:r w:rsidRPr="0031298A">
        <w:rPr>
          <w:b/>
          <w:bCs/>
          <w:color w:val="22272F"/>
          <w:u w:val="single"/>
        </w:rPr>
        <w:t>не включаются</w:t>
      </w:r>
      <w:r w:rsidRPr="0031298A">
        <w:rPr>
          <w:b/>
          <w:bCs/>
          <w:color w:val="22272F"/>
        </w:rPr>
        <w:t xml:space="preserve"> и отпуск на эти дни </w:t>
      </w:r>
      <w:r w:rsidRPr="0031298A">
        <w:rPr>
          <w:b/>
          <w:bCs/>
          <w:color w:val="22272F"/>
          <w:u w:val="single"/>
        </w:rPr>
        <w:t>не продлевается</w:t>
      </w:r>
      <w:r w:rsidRPr="0031298A">
        <w:rPr>
          <w:color w:val="22272F"/>
          <w:u w:val="single"/>
        </w:rPr>
        <w:t>"</w:t>
      </w:r>
      <w:r w:rsidRPr="0031298A">
        <w:rPr>
          <w:color w:val="22272F"/>
        </w:rPr>
        <w:t xml:space="preserve">. </w:t>
      </w:r>
    </w:p>
    <w:p w:rsidR="000F70E3" w:rsidRDefault="000F70E3" w:rsidP="000F70E3">
      <w:pPr>
        <w:pStyle w:val="s1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На мой взгляд, взаимоисключающие указания, надо делать запрос в Минтруд России. Но поскольку эти дни не праздничные, считаю, что оснований для продления отпуска нет. </w:t>
      </w:r>
    </w:p>
    <w:p w:rsidR="000F70E3" w:rsidRDefault="000F70E3" w:rsidP="000F70E3">
      <w:pPr>
        <w:pStyle w:val="s1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Наоборот, можно использовать эти дни для отпуска, пока нельзя ходить на работу и, если невозможно организовать дистанционный труд. </w:t>
      </w:r>
    </w:p>
    <w:p w:rsidR="000F70E3" w:rsidRDefault="000F70E3" w:rsidP="000F70E3">
      <w:pPr>
        <w:pStyle w:val="s1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Только недопустимо принуждать работника переносить отпуск на эти дни, если по графику отпусков он приходится на другой период.</w:t>
      </w:r>
    </w:p>
    <w:p w:rsidR="00FB19D3" w:rsidRDefault="00FB19D3" w:rsidP="000F70E3">
      <w:pPr>
        <w:pStyle w:val="s1"/>
        <w:spacing w:before="0" w:beforeAutospacing="0" w:after="0" w:afterAutospacing="0"/>
        <w:jc w:val="both"/>
        <w:rPr>
          <w:color w:val="22272F"/>
        </w:rPr>
      </w:pPr>
    </w:p>
    <w:p w:rsidR="00FB19D3" w:rsidRDefault="00FB19D3" w:rsidP="00FB19D3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/>
          <w:bCs/>
          <w:color w:val="2027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736"/>
          <w:sz w:val="24"/>
          <w:szCs w:val="24"/>
        </w:rPr>
        <w:t>Премьер-министр</w:t>
      </w:r>
      <w:r w:rsidRPr="00717919">
        <w:rPr>
          <w:rFonts w:ascii="Times New Roman" w:hAnsi="Times New Roman" w:cs="Times New Roman"/>
          <w:b/>
          <w:bCs/>
          <w:color w:val="202736"/>
          <w:sz w:val="24"/>
          <w:szCs w:val="24"/>
        </w:rPr>
        <w:t xml:space="preserve"> предостерег предприятия </w:t>
      </w:r>
    </w:p>
    <w:p w:rsidR="00FB19D3" w:rsidRDefault="00FB19D3" w:rsidP="00FB19D3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/>
          <w:bCs/>
          <w:color w:val="202736"/>
          <w:sz w:val="24"/>
          <w:szCs w:val="24"/>
        </w:rPr>
      </w:pPr>
      <w:r w:rsidRPr="00717919">
        <w:rPr>
          <w:rFonts w:ascii="Times New Roman" w:hAnsi="Times New Roman" w:cs="Times New Roman"/>
          <w:b/>
          <w:bCs/>
          <w:color w:val="202736"/>
          <w:sz w:val="24"/>
          <w:szCs w:val="24"/>
        </w:rPr>
        <w:t>от увольнений</w:t>
      </w:r>
      <w:r>
        <w:rPr>
          <w:rFonts w:ascii="Times New Roman" w:hAnsi="Times New Roman" w:cs="Times New Roman"/>
          <w:b/>
          <w:bCs/>
          <w:color w:val="202736"/>
          <w:sz w:val="24"/>
          <w:szCs w:val="24"/>
        </w:rPr>
        <w:t xml:space="preserve"> </w:t>
      </w:r>
      <w:r w:rsidRPr="00717919">
        <w:rPr>
          <w:rFonts w:ascii="Times New Roman" w:hAnsi="Times New Roman" w:cs="Times New Roman"/>
          <w:b/>
          <w:bCs/>
          <w:color w:val="202736"/>
          <w:sz w:val="24"/>
          <w:szCs w:val="24"/>
        </w:rPr>
        <w:t xml:space="preserve">на фоне </w:t>
      </w:r>
      <w:proofErr w:type="spellStart"/>
      <w:r w:rsidRPr="00717919">
        <w:rPr>
          <w:rFonts w:ascii="Times New Roman" w:hAnsi="Times New Roman" w:cs="Times New Roman"/>
          <w:b/>
          <w:bCs/>
          <w:color w:val="202736"/>
          <w:sz w:val="24"/>
          <w:szCs w:val="24"/>
        </w:rPr>
        <w:t>коронавируса</w:t>
      </w:r>
      <w:proofErr w:type="spellEnd"/>
    </w:p>
    <w:p w:rsidR="00FB19D3" w:rsidRPr="00FB19D3" w:rsidRDefault="00FB19D3" w:rsidP="00FB19D3"/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Москва. 21 марта. INTERFAX.RU - Премьер-министр РФ Михаил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 xml:space="preserve"> предостерег руководство российских предприятий от соблазна "воспользоваться шумихой вокруг </w:t>
      </w:r>
      <w:proofErr w:type="spellStart"/>
      <w:r w:rsidRPr="00717919">
        <w:rPr>
          <w:color w:val="202736"/>
        </w:rPr>
        <w:t>коронавируса</w:t>
      </w:r>
      <w:proofErr w:type="spellEnd"/>
      <w:r w:rsidRPr="00717919">
        <w:rPr>
          <w:color w:val="202736"/>
        </w:rPr>
        <w:t>" для решения своих проблем.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"Мы будем отдельно следить за тем, как идет перевод на удаленный режим. Но увольнение, даже в нынешней не очень простой ситуации, должно быть крайней мерой. Если у кого-то возникнет соблазн воспользоваться шумихой вокруг </w:t>
      </w:r>
      <w:proofErr w:type="spellStart"/>
      <w:r w:rsidRPr="00717919">
        <w:rPr>
          <w:color w:val="202736"/>
        </w:rPr>
        <w:t>коронавируса</w:t>
      </w:r>
      <w:proofErr w:type="spellEnd"/>
      <w:r w:rsidRPr="00717919">
        <w:rPr>
          <w:color w:val="202736"/>
        </w:rPr>
        <w:t xml:space="preserve"> и решить свои текущие проблемы за счет сокращения персонала, такие предприятия будут, соответственно, проверять трудовая инспекция, Федеральная налоговая служба и прокуратура", - заявил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 xml:space="preserve"> в субботу на совещании по экономическим вопросам.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>Так же правительство будет поступать, если будут жалобы на задержку выплат зарплат, про</w:t>
      </w:r>
      <w:r w:rsidRPr="00FB19D3">
        <w:rPr>
          <w:color w:val="000000" w:themeColor="text1"/>
        </w:rPr>
        <w:t xml:space="preserve">должил он. "Специально на портале </w:t>
      </w:r>
      <w:proofErr w:type="spellStart"/>
      <w:r w:rsidRPr="00FB19D3">
        <w:rPr>
          <w:color w:val="000000" w:themeColor="text1"/>
        </w:rPr>
        <w:t>о</w:t>
      </w:r>
      <w:hyperlink r:id="rId18" w:tgtFrame="_blank" w:history="1">
        <w:r w:rsidRPr="00FB19D3">
          <w:rPr>
            <w:rStyle w:val="a3"/>
            <w:color w:val="000000" w:themeColor="text1"/>
          </w:rPr>
          <w:t>нлайнинспекция.рф</w:t>
        </w:r>
        <w:proofErr w:type="spellEnd"/>
      </w:hyperlink>
      <w:r w:rsidRPr="00FB19D3">
        <w:rPr>
          <w:rStyle w:val="apple-converted-space"/>
          <w:color w:val="000000" w:themeColor="text1"/>
        </w:rPr>
        <w:t> </w:t>
      </w:r>
      <w:r w:rsidRPr="00FB19D3">
        <w:rPr>
          <w:color w:val="000000" w:themeColor="text1"/>
        </w:rPr>
        <w:t>развернут сервис, где граждане и работо</w:t>
      </w:r>
      <w:r w:rsidRPr="00717919">
        <w:rPr>
          <w:color w:val="202736"/>
        </w:rPr>
        <w:t xml:space="preserve">датели могут найти интересующую их информацию, получить консультацию", - сказал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>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 w:rsidRPr="00717919">
        <w:rPr>
          <w:color w:val="202736"/>
        </w:rPr>
        <w:t>Премьер напомнил об установленном ранее моратории на проверки малого и среднего бизнеса. Но при этом, добавил он, есть исключения: это не касается деятельности, которая может принести вред здоровью или жизни людей.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"Хочу еще раз всех предупредить: если будут долги по зарплате или необоснованные сокращения для таких предприятий, то мораторий будет отменен со всеми соответствующими последствиями, и прошу </w:t>
      </w:r>
      <w:proofErr w:type="spellStart"/>
      <w:r w:rsidRPr="00717919">
        <w:rPr>
          <w:color w:val="202736"/>
        </w:rPr>
        <w:t>Роструд</w:t>
      </w:r>
      <w:proofErr w:type="spellEnd"/>
      <w:r w:rsidRPr="00717919">
        <w:rPr>
          <w:color w:val="202736"/>
        </w:rPr>
        <w:t xml:space="preserve"> следить за этим особо", - подчеркнул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>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lastRenderedPageBreak/>
        <w:t xml:space="preserve">       </w:t>
      </w:r>
      <w:r w:rsidRPr="00717919">
        <w:rPr>
          <w:color w:val="202736"/>
        </w:rPr>
        <w:t xml:space="preserve">Чтобы такого не происходило, правительство будет еженедельно </w:t>
      </w:r>
      <w:proofErr w:type="spellStart"/>
      <w:r w:rsidRPr="00717919">
        <w:rPr>
          <w:color w:val="202736"/>
        </w:rPr>
        <w:t>мониторить</w:t>
      </w:r>
      <w:proofErr w:type="spellEnd"/>
      <w:r w:rsidRPr="00717919">
        <w:rPr>
          <w:color w:val="202736"/>
        </w:rPr>
        <w:t xml:space="preserve"> ситуацию на рынках труда в регионах, прежде всего, в моногородах, где "с этой точки зрения есть повышенные риски", добавил он.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 xml:space="preserve"> отметил, что при необходимости региональным бюджетам выделят субсидии для выплаты пособий по безработице.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Также в еженедельном режиме правительство будет </w:t>
      </w:r>
      <w:proofErr w:type="spellStart"/>
      <w:r w:rsidRPr="00717919">
        <w:rPr>
          <w:color w:val="202736"/>
        </w:rPr>
        <w:t>мониторить</w:t>
      </w:r>
      <w:proofErr w:type="spellEnd"/>
      <w:r w:rsidRPr="00717919">
        <w:rPr>
          <w:color w:val="202736"/>
        </w:rPr>
        <w:t xml:space="preserve"> ситуацию с выплатой зарплат, и, кроме того, усилит контроль за тем, чтобы увольняемые сотрудники получали все полагающиеся им по закону выплаты, отметил премьер.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"Но мы понимаем, что все это (...) </w:t>
      </w:r>
      <w:proofErr w:type="gramStart"/>
      <w:r w:rsidRPr="00717919">
        <w:rPr>
          <w:color w:val="202736"/>
        </w:rPr>
        <w:t>- это</w:t>
      </w:r>
      <w:proofErr w:type="gramEnd"/>
      <w:r w:rsidRPr="00717919">
        <w:rPr>
          <w:color w:val="202736"/>
        </w:rPr>
        <w:t xml:space="preserve"> дополнительная финансовая нагрузка на бизнес. Чтобы ее снизить, мы запустили особый механизм оплаты карантинных больничных. С первого дня средства из Фонда социального страхования идут напрямую гражданам", - напомнил он.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По его словам, если ситуация с занятостью изменится, правительством будет представлен пакет мер по поддержке "людей бизнеса". "В том числе, мы организуем дистанционное опережающее обучение с выплатой стипендий. Мы также возместим часть затрат работодателям, которые трудоустраивают высвобождаемых сотрудников, поддержим безработных, если они решат открыть собственное дело", - сказал </w:t>
      </w:r>
      <w:proofErr w:type="spellStart"/>
      <w:r w:rsidRPr="00717919">
        <w:rPr>
          <w:color w:val="202736"/>
        </w:rPr>
        <w:t>Мишустин</w:t>
      </w:r>
      <w:proofErr w:type="spellEnd"/>
      <w:r w:rsidRPr="00717919">
        <w:rPr>
          <w:color w:val="202736"/>
        </w:rPr>
        <w:t>.</w:t>
      </w:r>
    </w:p>
    <w:p w:rsidR="00FB19D3" w:rsidRPr="00717919" w:rsidRDefault="00FB19D3" w:rsidP="00FB19D3">
      <w:pPr>
        <w:pStyle w:val="a4"/>
        <w:widowControl w:val="0"/>
        <w:spacing w:before="0" w:beforeAutospacing="0" w:after="0" w:afterAutospacing="0"/>
        <w:jc w:val="both"/>
        <w:rPr>
          <w:color w:val="202736"/>
        </w:rPr>
      </w:pPr>
      <w:r>
        <w:rPr>
          <w:color w:val="202736"/>
        </w:rPr>
        <w:t xml:space="preserve">       </w:t>
      </w:r>
      <w:r w:rsidRPr="00717919">
        <w:rPr>
          <w:color w:val="202736"/>
        </w:rPr>
        <w:t xml:space="preserve">В свою очередь министр экономического развития Максим Решетников заявил о поручении </w:t>
      </w:r>
      <w:proofErr w:type="spellStart"/>
      <w:r w:rsidRPr="00717919">
        <w:rPr>
          <w:color w:val="202736"/>
        </w:rPr>
        <w:t>мониторить</w:t>
      </w:r>
      <w:proofErr w:type="spellEnd"/>
      <w:r w:rsidRPr="00717919">
        <w:rPr>
          <w:color w:val="202736"/>
        </w:rPr>
        <w:t xml:space="preserve"> случаи перевода россиян на трехдневную рабочую неделю, что является признаком возможного обострения ситуации с занятостью.</w:t>
      </w:r>
    </w:p>
    <w:p w:rsidR="005E4790" w:rsidRDefault="005E4790" w:rsidP="000F70E3">
      <w:pPr>
        <w:pStyle w:val="s1"/>
        <w:spacing w:before="0" w:beforeAutospacing="0" w:after="0" w:afterAutospacing="0"/>
        <w:jc w:val="both"/>
        <w:rPr>
          <w:color w:val="22272F"/>
        </w:rPr>
      </w:pPr>
    </w:p>
    <w:p w:rsidR="000F70E3" w:rsidRDefault="005E4790" w:rsidP="00FB19D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19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Дополнительные материалы из системы Гарант</w:t>
      </w:r>
    </w:p>
    <w:p w:rsidR="00FB19D3" w:rsidRDefault="00FB19D3" w:rsidP="00FB19D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3855" w:rsidRDefault="00FB19D3" w:rsidP="00FB19D3">
      <w:pPr>
        <w:pStyle w:val="HTML"/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(затрагивают нерабочую </w:t>
      </w: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неделю</w:t>
      </w: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но могут быть </w:t>
      </w:r>
    </w:p>
    <w:p w:rsidR="00FB19D3" w:rsidRDefault="00FB19D3" w:rsidP="00593855">
      <w:pPr>
        <w:pStyle w:val="HTML"/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по аналогии</w:t>
      </w: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распространены на нерабочий </w:t>
      </w:r>
      <w:r w:rsidRPr="00FB19D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месяц)</w:t>
      </w:r>
    </w:p>
    <w:p w:rsidR="003F1D08" w:rsidRDefault="003F1D08" w:rsidP="00593855">
      <w:pPr>
        <w:pStyle w:val="HTML"/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3F1D08" w:rsidRDefault="003F1D08" w:rsidP="003F1D08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B33282">
        <w:rPr>
          <w:color w:val="000000" w:themeColor="text1"/>
        </w:rPr>
        <w:t xml:space="preserve">Являются </w:t>
      </w:r>
      <w:r w:rsidRPr="00717919">
        <w:rPr>
          <w:color w:val="000000" w:themeColor="text1"/>
        </w:rPr>
        <w:t xml:space="preserve">ли дни с 30 марта по 3 апреля 2020 г. </w:t>
      </w:r>
      <w:r w:rsidRPr="00717919">
        <w:rPr>
          <w:b/>
          <w:bCs/>
          <w:color w:val="000000" w:themeColor="text1"/>
        </w:rPr>
        <w:t>нерабочими</w:t>
      </w:r>
    </w:p>
    <w:p w:rsidR="003F1D08" w:rsidRPr="003F1D08" w:rsidRDefault="003F1D08" w:rsidP="003F1D08">
      <w:pPr>
        <w:pStyle w:val="s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для сотрудников, которые переведены на </w:t>
      </w:r>
      <w:r w:rsidRPr="00717919">
        <w:rPr>
          <w:b/>
          <w:bCs/>
          <w:color w:val="000000" w:themeColor="text1"/>
        </w:rPr>
        <w:t>удаленную работу?</w:t>
      </w:r>
    </w:p>
    <w:p w:rsidR="00B33282" w:rsidRDefault="00B33282" w:rsidP="00593855">
      <w:pPr>
        <w:pStyle w:val="HTML"/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B33282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B33282" w:rsidRPr="00717919">
        <w:rPr>
          <w:color w:val="000000" w:themeColor="text1"/>
        </w:rPr>
        <w:t>Хотя по смыслу </w:t>
      </w:r>
      <w:hyperlink r:id="rId19" w:anchor="/document/73793643/entry/0" w:history="1">
        <w:r w:rsidR="00B33282" w:rsidRPr="00717919">
          <w:rPr>
            <w:rStyle w:val="a3"/>
            <w:color w:val="000000" w:themeColor="text1"/>
            <w:u w:val="none"/>
          </w:rPr>
          <w:t>Указа</w:t>
        </w:r>
      </w:hyperlink>
      <w:r w:rsidR="00B33282" w:rsidRPr="00717919">
        <w:rPr>
          <w:color w:val="000000" w:themeColor="text1"/>
        </w:rPr>
        <w:t xml:space="preserve"> N 206 он и призван минимизировать контакты работников с внешним миром и обеспечить им возможность находиться дома в условиях сложной эпидемиологической ситуации, однако никаких </w:t>
      </w:r>
      <w:r w:rsidR="00B33282" w:rsidRPr="00717919">
        <w:rPr>
          <w:b/>
          <w:bCs/>
          <w:color w:val="000000" w:themeColor="text1"/>
        </w:rPr>
        <w:t>исключений</w:t>
      </w:r>
      <w:r w:rsidR="00B33282" w:rsidRPr="00717919">
        <w:rPr>
          <w:color w:val="000000" w:themeColor="text1"/>
        </w:rPr>
        <w:t xml:space="preserve"> для работников, которые и так трудятся из дома, в нем </w:t>
      </w:r>
      <w:r w:rsidR="00B33282" w:rsidRPr="00717919">
        <w:rPr>
          <w:b/>
          <w:bCs/>
          <w:color w:val="000000" w:themeColor="text1"/>
        </w:rPr>
        <w:t>не сделано</w:t>
      </w:r>
      <w:r w:rsidR="00B33282" w:rsidRPr="00717919">
        <w:rPr>
          <w:color w:val="000000" w:themeColor="text1"/>
        </w:rPr>
        <w:t>.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Возможно, это было </w:t>
      </w:r>
      <w:r w:rsidRPr="00717919">
        <w:rPr>
          <w:b/>
          <w:bCs/>
          <w:color w:val="000000" w:themeColor="text1"/>
        </w:rPr>
        <w:t>недоработкой</w:t>
      </w:r>
      <w:r w:rsidRPr="00717919">
        <w:rPr>
          <w:color w:val="000000" w:themeColor="text1"/>
        </w:rPr>
        <w:t xml:space="preserve"> эмитента, а не осознанным решением. 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Так, 27 марта пресс-секретарь президента РФ </w:t>
      </w:r>
      <w:r w:rsidRPr="00717919">
        <w:rPr>
          <w:b/>
          <w:bCs/>
          <w:color w:val="000000" w:themeColor="text1"/>
        </w:rPr>
        <w:t>Дмитрий Песков</w:t>
      </w:r>
      <w:r w:rsidRPr="00717919">
        <w:rPr>
          <w:color w:val="000000" w:themeColor="text1"/>
        </w:rPr>
        <w:t xml:space="preserve"> заявил, что, по замыслу Кремля, "те, кто работал до сих пор </w:t>
      </w:r>
      <w:r w:rsidRPr="00717919">
        <w:rPr>
          <w:b/>
          <w:bCs/>
          <w:color w:val="000000" w:themeColor="text1"/>
        </w:rPr>
        <w:t>на "</w:t>
      </w:r>
      <w:proofErr w:type="spellStart"/>
      <w:r w:rsidRPr="00717919">
        <w:rPr>
          <w:b/>
          <w:bCs/>
          <w:color w:val="000000" w:themeColor="text1"/>
        </w:rPr>
        <w:t>удаленке</w:t>
      </w:r>
      <w:proofErr w:type="spellEnd"/>
      <w:r w:rsidRPr="00717919">
        <w:rPr>
          <w:b/>
          <w:bCs/>
          <w:color w:val="000000" w:themeColor="text1"/>
        </w:rPr>
        <w:t>",</w:t>
      </w:r>
      <w:r w:rsidRPr="00717919">
        <w:rPr>
          <w:color w:val="000000" w:themeColor="text1"/>
        </w:rPr>
        <w:t xml:space="preserve"> будут продолжать работать, </w:t>
      </w:r>
      <w:r w:rsidRPr="00717919">
        <w:rPr>
          <w:b/>
          <w:bCs/>
          <w:color w:val="000000" w:themeColor="text1"/>
        </w:rPr>
        <w:t>как и работали</w:t>
      </w:r>
      <w:r w:rsidRPr="00717919">
        <w:rPr>
          <w:color w:val="000000" w:themeColor="text1"/>
        </w:rPr>
        <w:t>, на следующей неделе" (</w:t>
      </w:r>
      <w:proofErr w:type="spellStart"/>
      <w:r w:rsidRPr="00717919">
        <w:rPr>
          <w:color w:val="000000" w:themeColor="text1"/>
        </w:rPr>
        <w:t>https</w:t>
      </w:r>
      <w:proofErr w:type="spellEnd"/>
      <w:r w:rsidRPr="00717919">
        <w:rPr>
          <w:color w:val="000000" w:themeColor="text1"/>
        </w:rPr>
        <w:t>://www.interfax.ru/</w:t>
      </w:r>
      <w:proofErr w:type="spellStart"/>
      <w:r w:rsidRPr="00717919">
        <w:rPr>
          <w:color w:val="000000" w:themeColor="text1"/>
        </w:rPr>
        <w:t>russia</w:t>
      </w:r>
      <w:proofErr w:type="spellEnd"/>
      <w:r w:rsidRPr="00717919">
        <w:rPr>
          <w:color w:val="000000" w:themeColor="text1"/>
        </w:rPr>
        <w:t>/701240).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Однако пока в Указ не внесены соответствующие изменения, говорить о том, что прочие органы власти будут воспринимать его положения так же, как Песков, представляется преждевременным. 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Так, например, в </w:t>
      </w:r>
      <w:proofErr w:type="spellStart"/>
      <w:r w:rsidRPr="00717919">
        <w:rPr>
          <w:color w:val="000000" w:themeColor="text1"/>
        </w:rPr>
        <w:t>инстраграм</w:t>
      </w:r>
      <w:proofErr w:type="spellEnd"/>
      <w:r w:rsidRPr="00717919">
        <w:rPr>
          <w:color w:val="000000" w:themeColor="text1"/>
        </w:rPr>
        <w:t xml:space="preserve">-канале </w:t>
      </w:r>
      <w:r w:rsidRPr="00717919">
        <w:rPr>
          <w:b/>
          <w:bCs/>
          <w:color w:val="000000" w:themeColor="text1"/>
        </w:rPr>
        <w:t>Госдумы</w:t>
      </w:r>
      <w:r w:rsidRPr="00717919">
        <w:rPr>
          <w:color w:val="000000" w:themeColor="text1"/>
        </w:rPr>
        <w:t xml:space="preserve"> выложена информация, согласно которой "</w:t>
      </w:r>
      <w:r w:rsidRPr="00717919">
        <w:rPr>
          <w:b/>
          <w:bCs/>
          <w:color w:val="000000" w:themeColor="text1"/>
        </w:rPr>
        <w:t>указ не устанавливает каких-либо исключений из режима нерабочих дней для работников, работающих на так называемой "</w:t>
      </w:r>
      <w:proofErr w:type="spellStart"/>
      <w:r w:rsidRPr="00717919">
        <w:rPr>
          <w:b/>
          <w:bCs/>
          <w:color w:val="000000" w:themeColor="text1"/>
        </w:rPr>
        <w:t>удаленке</w:t>
      </w:r>
      <w:proofErr w:type="spellEnd"/>
      <w:r w:rsidRPr="00717919">
        <w:rPr>
          <w:b/>
          <w:bCs/>
          <w:color w:val="000000" w:themeColor="text1"/>
        </w:rPr>
        <w:t>"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b/>
          <w:bCs/>
          <w:color w:val="000000" w:themeColor="text1"/>
        </w:rPr>
        <w:t xml:space="preserve"> </w:t>
      </w:r>
      <w:r w:rsidRPr="00717919">
        <w:rPr>
          <w:color w:val="000000" w:themeColor="text1"/>
        </w:rPr>
        <w:t>(</w:t>
      </w:r>
      <w:hyperlink r:id="rId20" w:history="1">
        <w:r w:rsidRPr="00717919">
          <w:rPr>
            <w:rStyle w:val="a3"/>
            <w:color w:val="000000" w:themeColor="text1"/>
            <w:u w:val="none"/>
          </w:rPr>
          <w:t>https://www.instagram.com/p/B-PJt5xjJy2/?igshid=1q9s1z2yvbarx</w:t>
        </w:r>
      </w:hyperlink>
      <w:r w:rsidRPr="00717919">
        <w:rPr>
          <w:color w:val="000000" w:themeColor="text1"/>
        </w:rPr>
        <w:t xml:space="preserve">). 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Еще больший сумбур своими разъяснениями внес Минтруд России. </w:t>
      </w:r>
    </w:p>
    <w:p w:rsidR="00B33282" w:rsidRPr="00717919" w:rsidRDefault="00B33282" w:rsidP="003F1D08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В </w:t>
      </w:r>
      <w:hyperlink r:id="rId21" w:anchor="/document/73808914/entry/3" w:history="1">
        <w:r w:rsidRPr="00717919">
          <w:rPr>
            <w:rStyle w:val="a3"/>
            <w:color w:val="000000" w:themeColor="text1"/>
            <w:u w:val="none"/>
          </w:rPr>
          <w:t>пункте 3</w:t>
        </w:r>
      </w:hyperlink>
      <w:r w:rsidRPr="00717919">
        <w:rPr>
          <w:color w:val="000000" w:themeColor="text1"/>
        </w:rPr>
        <w:t> Дополнений к Рекомендациям ведомства указывается, что "</w:t>
      </w:r>
      <w:r w:rsidRPr="00717919">
        <w:rPr>
          <w:b/>
          <w:bCs/>
          <w:color w:val="000000" w:themeColor="text1"/>
        </w:rPr>
        <w:t xml:space="preserve">работники, осуществляющие удаленный режим работы, по согласованию с работодателем имеют право на его продолжение в период действия Указа". </w:t>
      </w:r>
    </w:p>
    <w:p w:rsidR="00B33282" w:rsidRPr="00717919" w:rsidRDefault="00B33282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То есть чиновники вообще оставляют решение вопроса о продолжении работы </w:t>
      </w:r>
      <w:r w:rsidRPr="00717919">
        <w:rPr>
          <w:b/>
          <w:bCs/>
          <w:color w:val="000000" w:themeColor="text1"/>
        </w:rPr>
        <w:t>"</w:t>
      </w:r>
      <w:proofErr w:type="spellStart"/>
      <w:r w:rsidRPr="00717919">
        <w:rPr>
          <w:b/>
          <w:bCs/>
          <w:color w:val="000000" w:themeColor="text1"/>
        </w:rPr>
        <w:t>удаленщиками</w:t>
      </w:r>
      <w:proofErr w:type="spellEnd"/>
      <w:r w:rsidRPr="00717919">
        <w:rPr>
          <w:b/>
          <w:bCs/>
          <w:color w:val="000000" w:themeColor="text1"/>
        </w:rPr>
        <w:t xml:space="preserve">" на откуп сторонам трудовых отношений. </w:t>
      </w:r>
    </w:p>
    <w:p w:rsidR="00B33282" w:rsidRPr="00717919" w:rsidRDefault="00B33282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При этом </w:t>
      </w:r>
      <w:r w:rsidRPr="00717919">
        <w:rPr>
          <w:b/>
          <w:bCs/>
          <w:color w:val="000000" w:themeColor="text1"/>
        </w:rPr>
        <w:t>формулировка Минтруда</w:t>
      </w:r>
      <w:r w:rsidRPr="00717919">
        <w:rPr>
          <w:color w:val="000000" w:themeColor="text1"/>
        </w:rPr>
        <w:t xml:space="preserve"> позволяет сделать следующие выводы:</w:t>
      </w:r>
    </w:p>
    <w:p w:rsidR="00B33282" w:rsidRPr="00717919" w:rsidRDefault="00B33282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lastRenderedPageBreak/>
        <w:t xml:space="preserve">     1. В ведомстве </w:t>
      </w:r>
      <w:r w:rsidRPr="00717919">
        <w:rPr>
          <w:b/>
          <w:bCs/>
          <w:color w:val="000000" w:themeColor="text1"/>
        </w:rPr>
        <w:t>не указывают</w:t>
      </w:r>
      <w:r w:rsidRPr="00717919">
        <w:rPr>
          <w:color w:val="000000" w:themeColor="text1"/>
        </w:rPr>
        <w:t xml:space="preserve"> на то, что в отношении работников, трудящихся </w:t>
      </w:r>
      <w:r w:rsidRPr="00717919">
        <w:rPr>
          <w:b/>
          <w:bCs/>
          <w:color w:val="000000" w:themeColor="text1"/>
        </w:rPr>
        <w:t>удаленно</w:t>
      </w:r>
      <w:r w:rsidRPr="00717919">
        <w:rPr>
          <w:color w:val="000000" w:themeColor="text1"/>
        </w:rPr>
        <w:t>, </w:t>
      </w:r>
      <w:hyperlink r:id="rId22" w:anchor="/document/73793643/entry/0" w:history="1">
        <w:r w:rsidRPr="00717919">
          <w:rPr>
            <w:rStyle w:val="a3"/>
            <w:color w:val="000000" w:themeColor="text1"/>
            <w:u w:val="none"/>
          </w:rPr>
          <w:t>Указ</w:t>
        </w:r>
      </w:hyperlink>
      <w:r w:rsidRPr="00717919">
        <w:rPr>
          <w:color w:val="000000" w:themeColor="text1"/>
        </w:rPr>
        <w:t xml:space="preserve"> N 206 </w:t>
      </w:r>
      <w:r w:rsidRPr="00717919">
        <w:rPr>
          <w:b/>
          <w:bCs/>
          <w:color w:val="000000" w:themeColor="text1"/>
        </w:rPr>
        <w:t>не применяется</w:t>
      </w:r>
      <w:r w:rsidRPr="00717919">
        <w:rPr>
          <w:color w:val="000000" w:themeColor="text1"/>
        </w:rPr>
        <w:t xml:space="preserve">. Значит, как и для остальных работников, дни с 30 марта по 3 апреля 2020 г. являются для них </w:t>
      </w:r>
      <w:r w:rsidRPr="00717919">
        <w:rPr>
          <w:b/>
          <w:bCs/>
          <w:color w:val="000000" w:themeColor="text1"/>
        </w:rPr>
        <w:t>нерабочими;</w:t>
      </w:r>
    </w:p>
    <w:p w:rsidR="00B33282" w:rsidRPr="00717919" w:rsidRDefault="00B33282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2. Тем не менее, такие работники </w:t>
      </w:r>
      <w:r w:rsidRPr="00717919">
        <w:rPr>
          <w:b/>
          <w:bCs/>
          <w:color w:val="000000" w:themeColor="text1"/>
        </w:rPr>
        <w:t xml:space="preserve">могут быть привлечены к работе, однако для этого требуется согласие обеих сторон: </w:t>
      </w:r>
      <w:r w:rsidRPr="00717919">
        <w:rPr>
          <w:color w:val="000000" w:themeColor="text1"/>
        </w:rPr>
        <w:t>как работника, так и работодателя.</w:t>
      </w:r>
    </w:p>
    <w:p w:rsidR="00B33282" w:rsidRPr="00E5673A" w:rsidRDefault="00B33282" w:rsidP="00E5673A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Однако, даже если стороны достигнут соответствующего соглашения, </w:t>
      </w:r>
      <w:r w:rsidRPr="00717919">
        <w:rPr>
          <w:b/>
          <w:bCs/>
          <w:color w:val="000000" w:themeColor="text1"/>
        </w:rPr>
        <w:t>неясно, как такая работа будет оплачиваться.</w:t>
      </w:r>
    </w:p>
    <w:p w:rsidR="00FB19D3" w:rsidRPr="00FB19D3" w:rsidRDefault="00FB19D3" w:rsidP="00E5673A">
      <w:pPr>
        <w:pStyle w:val="HTML"/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19D3" w:rsidRDefault="005E4790" w:rsidP="00E5673A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FB19D3">
        <w:rPr>
          <w:color w:val="000000" w:themeColor="text1"/>
        </w:rPr>
        <w:t xml:space="preserve">Что делать, если на период с 30 марта по 3 апреля 2020 г. </w:t>
      </w:r>
    </w:p>
    <w:p w:rsidR="005E4790" w:rsidRDefault="005E4790" w:rsidP="00E5673A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FB19D3">
        <w:rPr>
          <w:color w:val="000000" w:themeColor="text1"/>
        </w:rPr>
        <w:t xml:space="preserve">приходится </w:t>
      </w:r>
      <w:r w:rsidRPr="00FB19D3">
        <w:rPr>
          <w:b/>
          <w:bCs/>
          <w:color w:val="000000" w:themeColor="text1"/>
        </w:rPr>
        <w:t>день выплаты отпускных</w:t>
      </w:r>
      <w:r w:rsidRPr="00FB19D3">
        <w:rPr>
          <w:color w:val="000000" w:themeColor="text1"/>
        </w:rPr>
        <w:t>?</w:t>
      </w:r>
    </w:p>
    <w:p w:rsidR="00FB19D3" w:rsidRPr="00FB19D3" w:rsidRDefault="00FB19D3" w:rsidP="00E5673A">
      <w:pPr>
        <w:pStyle w:val="s3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5E4790" w:rsidRPr="00FB19D3" w:rsidRDefault="005E4790" w:rsidP="00E5673A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Согласно </w:t>
      </w:r>
      <w:hyperlink r:id="rId23" w:anchor="/document/12125268/entry/136" w:history="1">
        <w:r w:rsidRPr="00FB19D3">
          <w:rPr>
            <w:rStyle w:val="a3"/>
            <w:color w:val="000000" w:themeColor="text1"/>
            <w:u w:val="none"/>
          </w:rPr>
          <w:t>ст. 136</w:t>
        </w:r>
      </w:hyperlink>
      <w:r w:rsidRPr="00FB19D3">
        <w:rPr>
          <w:color w:val="000000" w:themeColor="text1"/>
        </w:rPr>
        <w:t xml:space="preserve"> ТК РФ оплата отпуска производится не позднее чем за 3 дня до его начала. </w:t>
      </w:r>
    </w:p>
    <w:p w:rsidR="005E4790" w:rsidRPr="00FB19D3" w:rsidRDefault="005E4790" w:rsidP="00E5673A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Даже если исходить из того, что </w:t>
      </w:r>
      <w:r w:rsidRPr="00FB19D3">
        <w:rPr>
          <w:b/>
          <w:bCs/>
          <w:color w:val="000000" w:themeColor="text1"/>
        </w:rPr>
        <w:t xml:space="preserve">дни выплаты </w:t>
      </w:r>
      <w:r w:rsidRPr="00FB19D3">
        <w:rPr>
          <w:color w:val="000000" w:themeColor="text1"/>
        </w:rPr>
        <w:t xml:space="preserve">заработной платы, приходящиеся на нерабочую неделю, должны быть </w:t>
      </w:r>
      <w:r w:rsidRPr="00FB19D3">
        <w:rPr>
          <w:b/>
          <w:bCs/>
          <w:color w:val="000000" w:themeColor="text1"/>
        </w:rPr>
        <w:t>перенесены</w:t>
      </w:r>
      <w:r w:rsidRPr="00FB19D3">
        <w:rPr>
          <w:color w:val="000000" w:themeColor="text1"/>
        </w:rPr>
        <w:t xml:space="preserve">, </w:t>
      </w:r>
      <w:r w:rsidRPr="00FB19D3">
        <w:rPr>
          <w:b/>
          <w:bCs/>
          <w:color w:val="000000" w:themeColor="text1"/>
        </w:rPr>
        <w:t>не следует</w:t>
      </w:r>
      <w:r w:rsidRPr="00FB19D3">
        <w:rPr>
          <w:color w:val="000000" w:themeColor="text1"/>
        </w:rPr>
        <w:t xml:space="preserve">, что эта логика должна применяться и </w:t>
      </w:r>
      <w:r w:rsidRPr="00FB19D3">
        <w:rPr>
          <w:b/>
          <w:bCs/>
          <w:color w:val="000000" w:themeColor="text1"/>
        </w:rPr>
        <w:t>к выплате отпускных</w:t>
      </w:r>
      <w:r w:rsidRPr="00FB19D3">
        <w:rPr>
          <w:color w:val="000000" w:themeColor="text1"/>
        </w:rPr>
        <w:t>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Формулировки и структура </w:t>
      </w:r>
      <w:hyperlink r:id="rId24" w:anchor="/document/12125268/entry/136" w:history="1">
        <w:r w:rsidRPr="00FB19D3">
          <w:rPr>
            <w:rStyle w:val="a3"/>
            <w:color w:val="000000" w:themeColor="text1"/>
            <w:u w:val="none"/>
          </w:rPr>
          <w:t>ст. 136</w:t>
        </w:r>
      </w:hyperlink>
      <w:r w:rsidRPr="00FB19D3">
        <w:rPr>
          <w:color w:val="000000" w:themeColor="text1"/>
        </w:rPr>
        <w:t xml:space="preserve"> ТК РФ не позволяют утверждать, что работодатель обязан при </w:t>
      </w:r>
      <w:r w:rsidRPr="00FB19D3">
        <w:rPr>
          <w:b/>
          <w:bCs/>
          <w:color w:val="000000" w:themeColor="text1"/>
        </w:rPr>
        <w:t xml:space="preserve">выплате отпускных </w:t>
      </w:r>
      <w:r w:rsidRPr="00FB19D3">
        <w:rPr>
          <w:color w:val="000000" w:themeColor="text1"/>
        </w:rPr>
        <w:t>соблюдать требование </w:t>
      </w:r>
      <w:hyperlink r:id="rId25" w:anchor="/document/12125268/entry/1368" w:history="1">
        <w:r w:rsidRPr="00FB19D3">
          <w:rPr>
            <w:rStyle w:val="a3"/>
            <w:color w:val="000000" w:themeColor="text1"/>
            <w:u w:val="none"/>
          </w:rPr>
          <w:t>части восьмой этой статьи о</w:t>
        </w:r>
      </w:hyperlink>
      <w:r w:rsidRPr="00FB19D3">
        <w:rPr>
          <w:color w:val="000000" w:themeColor="text1"/>
        </w:rPr>
        <w:t> </w:t>
      </w:r>
      <w:r w:rsidRPr="00FB19D3">
        <w:rPr>
          <w:b/>
          <w:bCs/>
          <w:color w:val="000000" w:themeColor="text1"/>
        </w:rPr>
        <w:t>переносе</w:t>
      </w:r>
      <w:r w:rsidRPr="00FB19D3">
        <w:rPr>
          <w:color w:val="000000" w:themeColor="text1"/>
        </w:rPr>
        <w:t xml:space="preserve"> дня выплаты заработной платы при его совпадении с выходным или праздником.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Во-первых, срокам оплаты отпуска посвящена </w:t>
      </w:r>
      <w:r w:rsidRPr="00FB19D3">
        <w:rPr>
          <w:b/>
          <w:bCs/>
          <w:color w:val="000000" w:themeColor="text1"/>
        </w:rPr>
        <w:t>норма, отдельная</w:t>
      </w:r>
      <w:r w:rsidRPr="00FB19D3">
        <w:rPr>
          <w:color w:val="000000" w:themeColor="text1"/>
        </w:rPr>
        <w:t xml:space="preserve"> от правил выплаты заработной платы, в то время как в части восьмой ст. 136 ТК РФ речь идет о выплате </w:t>
      </w:r>
      <w:r w:rsidRPr="00FB19D3">
        <w:rPr>
          <w:b/>
          <w:bCs/>
          <w:color w:val="000000" w:themeColor="text1"/>
        </w:rPr>
        <w:t>только заработной платы</w:t>
      </w:r>
      <w:r w:rsidRPr="00FB19D3">
        <w:rPr>
          <w:color w:val="000000" w:themeColor="text1"/>
        </w:rPr>
        <w:t xml:space="preserve">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Во-вторых, эта часть регулирует ситуацию, когда уже установленный день выплаты совпал в текущем месяце с выходным или праздником.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В случае с отпуском, как мы понимаем, нет никакого заранее установленного дня выплаты - он напрямую </w:t>
      </w:r>
      <w:r w:rsidRPr="00FB19D3">
        <w:rPr>
          <w:b/>
          <w:bCs/>
          <w:color w:val="000000" w:themeColor="text1"/>
        </w:rPr>
        <w:t>зависит от даты</w:t>
      </w:r>
      <w:r w:rsidRPr="00FB19D3">
        <w:rPr>
          <w:color w:val="000000" w:themeColor="text1"/>
        </w:rPr>
        <w:t xml:space="preserve"> начала конкретного </w:t>
      </w:r>
      <w:r w:rsidRPr="00FB19D3">
        <w:rPr>
          <w:b/>
          <w:bCs/>
          <w:color w:val="000000" w:themeColor="text1"/>
        </w:rPr>
        <w:t xml:space="preserve">отпуска.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По смыслу части девятой ст. 136 ТК РФ работодатель </w:t>
      </w:r>
      <w:r w:rsidRPr="00FB19D3">
        <w:rPr>
          <w:b/>
          <w:bCs/>
          <w:color w:val="000000" w:themeColor="text1"/>
        </w:rPr>
        <w:t>сам выбирает, когда выплатить</w:t>
      </w:r>
      <w:r w:rsidRPr="00FB19D3">
        <w:rPr>
          <w:color w:val="000000" w:themeColor="text1"/>
        </w:rPr>
        <w:t xml:space="preserve"> отпускные, </w:t>
      </w:r>
      <w:r w:rsidRPr="00FB19D3">
        <w:rPr>
          <w:b/>
          <w:bCs/>
          <w:color w:val="000000" w:themeColor="text1"/>
        </w:rPr>
        <w:t>лишь бы не позднее</w:t>
      </w:r>
      <w:r w:rsidRPr="00FB19D3">
        <w:rPr>
          <w:color w:val="000000" w:themeColor="text1"/>
        </w:rPr>
        <w:t xml:space="preserve"> чем за 3 календарных дня до начала отпуска.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Полагаем, не будет нарушения, если, например, средний заработок за отпуск, начинающийся в понедельник, попадет на счет работника </w:t>
      </w:r>
      <w:r w:rsidRPr="00FB19D3">
        <w:rPr>
          <w:b/>
          <w:bCs/>
          <w:color w:val="000000" w:themeColor="text1"/>
        </w:rPr>
        <w:t xml:space="preserve">в четверг, являющийся для него нерабочим.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Однако при выдаче денег </w:t>
      </w:r>
      <w:r w:rsidRPr="00FB19D3">
        <w:rPr>
          <w:b/>
          <w:bCs/>
          <w:color w:val="000000" w:themeColor="text1"/>
        </w:rPr>
        <w:t>из кассы</w:t>
      </w:r>
      <w:r w:rsidRPr="00FB19D3">
        <w:rPr>
          <w:color w:val="000000" w:themeColor="text1"/>
        </w:rPr>
        <w:t xml:space="preserve"> необходимо исходить из того, что работник </w:t>
      </w:r>
      <w:r w:rsidRPr="00FB19D3">
        <w:rPr>
          <w:b/>
          <w:bCs/>
          <w:color w:val="000000" w:themeColor="text1"/>
        </w:rPr>
        <w:t>не обязан являться</w:t>
      </w:r>
      <w:r w:rsidRPr="00FB19D3">
        <w:rPr>
          <w:color w:val="000000" w:themeColor="text1"/>
        </w:rPr>
        <w:t xml:space="preserve"> на работу в нерабочий день. </w:t>
      </w:r>
    </w:p>
    <w:p w:rsidR="005E4790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Соответственно, дату выплаты необходимо устанавливать таким образом, чтобы </w:t>
      </w:r>
      <w:r w:rsidRPr="00FB19D3">
        <w:rPr>
          <w:b/>
          <w:bCs/>
          <w:color w:val="000000" w:themeColor="text1"/>
        </w:rPr>
        <w:t>соблюсти трехдневный минимум,</w:t>
      </w:r>
      <w:r w:rsidRPr="00FB19D3">
        <w:rPr>
          <w:color w:val="000000" w:themeColor="text1"/>
        </w:rPr>
        <w:t xml:space="preserve"> не рассчитывая на явку работника в нерабочий день.</w:t>
      </w:r>
    </w:p>
    <w:p w:rsidR="00593855" w:rsidRPr="00FB19D3" w:rsidRDefault="00593855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593855" w:rsidRDefault="005E4790" w:rsidP="00593855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593855">
        <w:rPr>
          <w:color w:val="000000" w:themeColor="text1"/>
        </w:rPr>
        <w:t>Что делать</w:t>
      </w:r>
      <w:r w:rsidRPr="00FB19D3">
        <w:rPr>
          <w:color w:val="000000" w:themeColor="text1"/>
        </w:rPr>
        <w:t xml:space="preserve">, если на период с 30 марта по 3 апреля 2020 г. </w:t>
      </w:r>
    </w:p>
    <w:p w:rsidR="005E4790" w:rsidRDefault="005E4790" w:rsidP="00593855">
      <w:pPr>
        <w:pStyle w:val="s3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приходится </w:t>
      </w:r>
      <w:r w:rsidRPr="00593855">
        <w:rPr>
          <w:b/>
          <w:bCs/>
          <w:color w:val="000000" w:themeColor="text1"/>
        </w:rPr>
        <w:t xml:space="preserve">день </w:t>
      </w:r>
      <w:r w:rsidRPr="00FB19D3">
        <w:rPr>
          <w:b/>
          <w:bCs/>
          <w:color w:val="000000" w:themeColor="text1"/>
        </w:rPr>
        <w:t>выплаты заработной платы?</w:t>
      </w:r>
    </w:p>
    <w:p w:rsidR="00593855" w:rsidRPr="00FB19D3" w:rsidRDefault="00593855" w:rsidP="00593855">
      <w:pPr>
        <w:pStyle w:val="s3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Согласно </w:t>
      </w:r>
      <w:hyperlink r:id="rId26" w:anchor="/document/12125268/entry/136" w:history="1">
        <w:r w:rsidRPr="00FB19D3">
          <w:rPr>
            <w:rStyle w:val="a3"/>
            <w:color w:val="000000" w:themeColor="text1"/>
            <w:u w:val="none"/>
          </w:rPr>
          <w:t>ст. 136</w:t>
        </w:r>
      </w:hyperlink>
      <w:r w:rsidRPr="00FB19D3">
        <w:rPr>
          <w:color w:val="000000" w:themeColor="text1"/>
        </w:rPr>
        <w:t xml:space="preserve"> ТК РФ 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Нерабочие дни в периоде с 30 марта по 3 апреля 2020 г. не являются ни праздничными, ни выходными.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Поэтому формально </w:t>
      </w:r>
      <w:r w:rsidRPr="00FB19D3">
        <w:rPr>
          <w:b/>
          <w:bCs/>
          <w:color w:val="000000" w:themeColor="text1"/>
        </w:rPr>
        <w:t xml:space="preserve">основания для переноса </w:t>
      </w:r>
      <w:r w:rsidRPr="00FB19D3">
        <w:rPr>
          <w:color w:val="000000" w:themeColor="text1"/>
        </w:rPr>
        <w:t xml:space="preserve">даты выплаты заработной платы в данном случае </w:t>
      </w:r>
      <w:r w:rsidRPr="00FB19D3">
        <w:rPr>
          <w:b/>
          <w:bCs/>
          <w:color w:val="000000" w:themeColor="text1"/>
        </w:rPr>
        <w:t>нет.</w:t>
      </w:r>
      <w:r w:rsidRPr="00FB19D3">
        <w:rPr>
          <w:color w:val="000000" w:themeColor="text1"/>
        </w:rPr>
        <w:t xml:space="preserve">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Вместе с тем </w:t>
      </w:r>
      <w:r w:rsidRPr="00FB19D3">
        <w:rPr>
          <w:b/>
          <w:bCs/>
          <w:color w:val="000000" w:themeColor="text1"/>
        </w:rPr>
        <w:t>не вполне ясно</w:t>
      </w:r>
      <w:r w:rsidRPr="00FB19D3">
        <w:rPr>
          <w:color w:val="000000" w:themeColor="text1"/>
        </w:rPr>
        <w:t xml:space="preserve">, как именно работодатели должны </w:t>
      </w:r>
      <w:r w:rsidRPr="00FB19D3">
        <w:rPr>
          <w:b/>
          <w:bCs/>
          <w:color w:val="000000" w:themeColor="text1"/>
        </w:rPr>
        <w:t>обеспечивать выплату</w:t>
      </w:r>
      <w:r w:rsidRPr="00FB19D3">
        <w:rPr>
          <w:color w:val="000000" w:themeColor="text1"/>
        </w:rPr>
        <w:t xml:space="preserve"> заработной платы в нерабочие дни.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</w:t>
      </w:r>
      <w:r w:rsidRPr="00FB19D3">
        <w:rPr>
          <w:b/>
          <w:bCs/>
          <w:color w:val="000000" w:themeColor="text1"/>
        </w:rPr>
        <w:t>Возможно</w:t>
      </w:r>
      <w:r w:rsidRPr="00FB19D3">
        <w:rPr>
          <w:color w:val="000000" w:themeColor="text1"/>
        </w:rPr>
        <w:t xml:space="preserve">, с учетом этого </w:t>
      </w:r>
      <w:r w:rsidRPr="00FB19D3">
        <w:rPr>
          <w:b/>
          <w:bCs/>
          <w:color w:val="000000" w:themeColor="text1"/>
        </w:rPr>
        <w:t xml:space="preserve">контролирующие органы </w:t>
      </w:r>
      <w:r w:rsidRPr="00FB19D3">
        <w:rPr>
          <w:color w:val="000000" w:themeColor="text1"/>
        </w:rPr>
        <w:t xml:space="preserve">сочтут законным применение в данном </w:t>
      </w:r>
      <w:r w:rsidRPr="00FB19D3">
        <w:rPr>
          <w:b/>
          <w:bCs/>
          <w:color w:val="000000" w:themeColor="text1"/>
        </w:rPr>
        <w:t>случае приведенной нормы </w:t>
      </w:r>
      <w:hyperlink r:id="rId27" w:anchor="/document/12125268/entry/136" w:history="1">
        <w:r w:rsidRPr="00FB19D3">
          <w:rPr>
            <w:rStyle w:val="a3"/>
            <w:b/>
            <w:bCs/>
            <w:color w:val="000000" w:themeColor="text1"/>
            <w:u w:val="none"/>
          </w:rPr>
          <w:t>ст. 136</w:t>
        </w:r>
      </w:hyperlink>
      <w:r w:rsidRPr="00FB19D3">
        <w:rPr>
          <w:b/>
          <w:bCs/>
          <w:color w:val="000000" w:themeColor="text1"/>
        </w:rPr>
        <w:t> ТК РФ по</w:t>
      </w:r>
      <w:r w:rsidRPr="00FB19D3">
        <w:rPr>
          <w:color w:val="000000" w:themeColor="text1"/>
        </w:rPr>
        <w:t xml:space="preserve"> аналогии. </w:t>
      </w:r>
    </w:p>
    <w:p w:rsidR="005E4790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В таком случае, например, при режиме пятидневной рабочей недели с выходными днями в субботу и воскресенье выплата должна быть произведена </w:t>
      </w:r>
      <w:r w:rsidRPr="00FB19D3">
        <w:rPr>
          <w:b/>
          <w:bCs/>
          <w:color w:val="000000" w:themeColor="text1"/>
        </w:rPr>
        <w:t>27 марта.</w:t>
      </w:r>
    </w:p>
    <w:p w:rsidR="00593855" w:rsidRPr="00FB19D3" w:rsidRDefault="00593855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593855" w:rsidRDefault="005E4790" w:rsidP="00593855">
      <w:pPr>
        <w:pStyle w:val="s1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593855">
        <w:rPr>
          <w:color w:val="000000" w:themeColor="text1"/>
        </w:rPr>
        <w:lastRenderedPageBreak/>
        <w:t>Что делать</w:t>
      </w:r>
      <w:r w:rsidRPr="00FB19D3">
        <w:rPr>
          <w:color w:val="000000" w:themeColor="text1"/>
        </w:rPr>
        <w:t>, если на период с 30 марта по 3 апреля 2020 г.</w:t>
      </w:r>
    </w:p>
    <w:p w:rsidR="005E4790" w:rsidRDefault="005E4790" w:rsidP="00593855">
      <w:pPr>
        <w:pStyle w:val="s1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FB19D3">
        <w:rPr>
          <w:color w:val="000000" w:themeColor="text1"/>
        </w:rPr>
        <w:t xml:space="preserve">приходится </w:t>
      </w:r>
      <w:r w:rsidRPr="00593855">
        <w:rPr>
          <w:b/>
          <w:bCs/>
          <w:color w:val="000000" w:themeColor="text1"/>
        </w:rPr>
        <w:t xml:space="preserve">день </w:t>
      </w:r>
      <w:r w:rsidRPr="00FB19D3">
        <w:rPr>
          <w:b/>
          <w:bCs/>
          <w:color w:val="000000" w:themeColor="text1"/>
        </w:rPr>
        <w:t xml:space="preserve">увольнения </w:t>
      </w:r>
      <w:r w:rsidRPr="00FB19D3">
        <w:rPr>
          <w:color w:val="000000" w:themeColor="text1"/>
        </w:rPr>
        <w:t>работника?</w:t>
      </w:r>
    </w:p>
    <w:p w:rsidR="00593855" w:rsidRPr="00FB19D3" w:rsidRDefault="00593855" w:rsidP="00593855">
      <w:pPr>
        <w:pStyle w:val="s1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Ответ на этот вопрос зависит от того, </w:t>
      </w:r>
      <w:r w:rsidRPr="00FB19D3">
        <w:rPr>
          <w:b/>
          <w:bCs/>
          <w:color w:val="000000" w:themeColor="text1"/>
        </w:rPr>
        <w:t>в каком порядке этот день увольнения определен.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</w:t>
      </w:r>
      <w:r w:rsidRPr="00FB19D3">
        <w:rPr>
          <w:b/>
          <w:bCs/>
          <w:color w:val="000000" w:themeColor="text1"/>
        </w:rPr>
        <w:t>1)</w:t>
      </w:r>
      <w:r w:rsidRPr="00FB19D3">
        <w:rPr>
          <w:color w:val="000000" w:themeColor="text1"/>
        </w:rPr>
        <w:t xml:space="preserve"> Если </w:t>
      </w:r>
      <w:r w:rsidRPr="00FB19D3">
        <w:rPr>
          <w:b/>
          <w:bCs/>
          <w:color w:val="000000" w:themeColor="text1"/>
        </w:rPr>
        <w:t xml:space="preserve">требуется исчисление срока, </w:t>
      </w:r>
      <w:r w:rsidRPr="00FB19D3">
        <w:rPr>
          <w:color w:val="000000" w:themeColor="text1"/>
        </w:rPr>
        <w:t xml:space="preserve">т.е. речь идет о случаях, когда дата увольнения определяется моментом </w:t>
      </w:r>
      <w:r w:rsidRPr="00FB19D3">
        <w:rPr>
          <w:b/>
          <w:bCs/>
          <w:color w:val="000000" w:themeColor="text1"/>
        </w:rPr>
        <w:t xml:space="preserve">истечения определенного срока </w:t>
      </w:r>
      <w:r w:rsidRPr="00FB19D3">
        <w:rPr>
          <w:color w:val="000000" w:themeColor="text1"/>
        </w:rPr>
        <w:t xml:space="preserve">(например, если работник подал заявление об увольнении </w:t>
      </w:r>
      <w:r w:rsidRPr="00FB19D3">
        <w:rPr>
          <w:b/>
          <w:bCs/>
          <w:color w:val="000000" w:themeColor="text1"/>
        </w:rPr>
        <w:t>по собственному желанию без указания даты</w:t>
      </w:r>
      <w:r w:rsidRPr="00FB19D3">
        <w:rPr>
          <w:color w:val="000000" w:themeColor="text1"/>
        </w:rPr>
        <w:t xml:space="preserve"> и работодатель должен уволить его по истечении срока предупреждения или если истекает срок трудового договора, </w:t>
      </w:r>
      <w:r w:rsidRPr="00FB19D3">
        <w:rPr>
          <w:b/>
          <w:bCs/>
          <w:color w:val="000000" w:themeColor="text1"/>
        </w:rPr>
        <w:t>определенный периодом</w:t>
      </w:r>
      <w:r w:rsidRPr="00FB19D3">
        <w:rPr>
          <w:color w:val="000000" w:themeColor="text1"/>
        </w:rPr>
        <w:t xml:space="preserve"> времени), то в этом случае </w:t>
      </w:r>
      <w:r w:rsidRPr="00FB19D3">
        <w:rPr>
          <w:b/>
          <w:bCs/>
          <w:color w:val="000000" w:themeColor="text1"/>
        </w:rPr>
        <w:t>применяется </w:t>
      </w:r>
      <w:hyperlink r:id="rId28" w:anchor="/document/12125268/entry/14" w:history="1">
        <w:r w:rsidRPr="00FB19D3">
          <w:rPr>
            <w:rStyle w:val="a3"/>
            <w:b/>
            <w:bCs/>
            <w:color w:val="000000" w:themeColor="text1"/>
            <w:u w:val="none"/>
          </w:rPr>
          <w:t>ст. 14</w:t>
        </w:r>
      </w:hyperlink>
      <w:r w:rsidRPr="00FB19D3">
        <w:rPr>
          <w:b/>
          <w:bCs/>
          <w:color w:val="000000" w:themeColor="text1"/>
        </w:rPr>
        <w:t> ТК РФ</w:t>
      </w:r>
      <w:r w:rsidRPr="00FB19D3">
        <w:rPr>
          <w:color w:val="000000" w:themeColor="text1"/>
        </w:rPr>
        <w:t xml:space="preserve">, согласно которой если последний день срока приходится на нерабочий день, то днем окончания срока считается ближайший следующий за ним рабочий день.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Таким образом, например, при пятидневной рабочей неделе с выходными днями в субботу и воскресенье этой датой будет 6 апреля 2020 года.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</w:t>
      </w:r>
      <w:r w:rsidRPr="00FB19D3">
        <w:rPr>
          <w:b/>
          <w:bCs/>
          <w:color w:val="000000" w:themeColor="text1"/>
        </w:rPr>
        <w:t>2)</w:t>
      </w:r>
      <w:r w:rsidRPr="00FB19D3">
        <w:rPr>
          <w:color w:val="000000" w:themeColor="text1"/>
        </w:rPr>
        <w:t xml:space="preserve"> Если же речь идет о заранее согласованной </w:t>
      </w:r>
      <w:r w:rsidRPr="00FB19D3">
        <w:rPr>
          <w:b/>
          <w:bCs/>
          <w:color w:val="000000" w:themeColor="text1"/>
        </w:rPr>
        <w:t xml:space="preserve">дате </w:t>
      </w:r>
      <w:r w:rsidRPr="00FB19D3">
        <w:rPr>
          <w:color w:val="000000" w:themeColor="text1"/>
        </w:rPr>
        <w:t xml:space="preserve">увольнения (например, когда работнику было согласовано увольнение </w:t>
      </w:r>
      <w:r w:rsidRPr="00FB19D3">
        <w:rPr>
          <w:b/>
          <w:bCs/>
          <w:color w:val="000000" w:themeColor="text1"/>
        </w:rPr>
        <w:t>по собственному желанию</w:t>
      </w:r>
      <w:r w:rsidRPr="00FB19D3">
        <w:rPr>
          <w:color w:val="000000" w:themeColor="text1"/>
        </w:rPr>
        <w:t xml:space="preserve"> в указанную им </w:t>
      </w:r>
      <w:r w:rsidRPr="00FB19D3">
        <w:rPr>
          <w:b/>
          <w:bCs/>
          <w:color w:val="000000" w:themeColor="text1"/>
        </w:rPr>
        <w:t xml:space="preserve">дату </w:t>
      </w:r>
      <w:r w:rsidRPr="00FB19D3">
        <w:rPr>
          <w:color w:val="000000" w:themeColor="text1"/>
        </w:rPr>
        <w:t xml:space="preserve">или когда момент </w:t>
      </w:r>
      <w:r w:rsidRPr="00FB19D3">
        <w:rPr>
          <w:b/>
          <w:bCs/>
          <w:color w:val="000000" w:themeColor="text1"/>
        </w:rPr>
        <w:t>окончания срочного трудового договора</w:t>
      </w:r>
      <w:r w:rsidRPr="00FB19D3">
        <w:rPr>
          <w:color w:val="000000" w:themeColor="text1"/>
        </w:rPr>
        <w:t xml:space="preserve"> определен </w:t>
      </w:r>
      <w:r w:rsidRPr="00FB19D3">
        <w:rPr>
          <w:b/>
          <w:bCs/>
          <w:color w:val="000000" w:themeColor="text1"/>
        </w:rPr>
        <w:t>конкретной датой</w:t>
      </w:r>
      <w:r w:rsidRPr="00FB19D3">
        <w:rPr>
          <w:color w:val="000000" w:themeColor="text1"/>
        </w:rPr>
        <w:t xml:space="preserve">), оснований для </w:t>
      </w:r>
      <w:r w:rsidRPr="00FB19D3">
        <w:rPr>
          <w:b/>
          <w:bCs/>
          <w:color w:val="000000" w:themeColor="text1"/>
        </w:rPr>
        <w:t>применения </w:t>
      </w:r>
      <w:hyperlink r:id="rId29" w:anchor="/document/12125268/entry/14" w:history="1">
        <w:r w:rsidRPr="00FB19D3">
          <w:rPr>
            <w:rStyle w:val="a3"/>
            <w:b/>
            <w:bCs/>
            <w:color w:val="000000" w:themeColor="text1"/>
            <w:u w:val="none"/>
          </w:rPr>
          <w:t>ст. 14</w:t>
        </w:r>
      </w:hyperlink>
      <w:r w:rsidRPr="00FB19D3">
        <w:rPr>
          <w:b/>
          <w:bCs/>
          <w:color w:val="000000" w:themeColor="text1"/>
        </w:rPr>
        <w:t> ТК РФ нет,</w:t>
      </w:r>
      <w:r w:rsidRPr="00FB19D3">
        <w:rPr>
          <w:color w:val="000000" w:themeColor="text1"/>
        </w:rPr>
        <w:t xml:space="preserve"> поскольку в такой ситуации </w:t>
      </w:r>
      <w:r w:rsidRPr="00FB19D3">
        <w:rPr>
          <w:b/>
          <w:bCs/>
          <w:color w:val="000000" w:themeColor="text1"/>
        </w:rPr>
        <w:t>отсутствуют сроки, подлежащие исчислению.</w:t>
      </w:r>
      <w:r w:rsidRPr="00FB19D3">
        <w:rPr>
          <w:color w:val="000000" w:themeColor="text1"/>
        </w:rPr>
        <w:t xml:space="preserve">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Соответственно, увольнение работника в такой ситуации должно быть осуществлено </w:t>
      </w:r>
      <w:r w:rsidRPr="00FB19D3">
        <w:rPr>
          <w:b/>
          <w:bCs/>
          <w:color w:val="000000" w:themeColor="text1"/>
        </w:rPr>
        <w:t>в ту дату</w:t>
      </w:r>
      <w:r w:rsidRPr="00FB19D3">
        <w:rPr>
          <w:color w:val="000000" w:themeColor="text1"/>
        </w:rPr>
        <w:t xml:space="preserve">, которая была </w:t>
      </w:r>
      <w:r w:rsidRPr="00FB19D3">
        <w:rPr>
          <w:b/>
          <w:bCs/>
          <w:color w:val="000000" w:themeColor="text1"/>
        </w:rPr>
        <w:t>заранее определена</w:t>
      </w:r>
      <w:r w:rsidRPr="00FB19D3">
        <w:rPr>
          <w:color w:val="000000" w:themeColor="text1"/>
        </w:rPr>
        <w:t xml:space="preserve">. </w:t>
      </w:r>
    </w:p>
    <w:p w:rsidR="005E4790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Трудовое законодательство </w:t>
      </w:r>
      <w:r w:rsidRPr="00FB19D3">
        <w:rPr>
          <w:b/>
          <w:bCs/>
          <w:color w:val="000000" w:themeColor="text1"/>
        </w:rPr>
        <w:t>не содержит</w:t>
      </w:r>
      <w:r w:rsidRPr="00FB19D3">
        <w:rPr>
          <w:color w:val="000000" w:themeColor="text1"/>
        </w:rPr>
        <w:t xml:space="preserve"> ограничений на увольнение работников </w:t>
      </w:r>
      <w:r w:rsidRPr="00FB19D3">
        <w:rPr>
          <w:b/>
          <w:bCs/>
          <w:color w:val="000000" w:themeColor="text1"/>
        </w:rPr>
        <w:t>в нерабочие дни</w:t>
      </w:r>
      <w:r w:rsidRPr="00FB19D3">
        <w:rPr>
          <w:color w:val="000000" w:themeColor="text1"/>
        </w:rPr>
        <w:t xml:space="preserve"> по каким-либо основаниям (включая увольнение по инициативе работодателя).</w:t>
      </w:r>
    </w:p>
    <w:p w:rsidR="00593855" w:rsidRPr="00FB19D3" w:rsidRDefault="00593855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5E4790" w:rsidRDefault="005E4790" w:rsidP="00593855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FB19D3">
        <w:rPr>
          <w:color w:val="000000" w:themeColor="text1"/>
        </w:rPr>
        <w:t xml:space="preserve">Как </w:t>
      </w:r>
      <w:r w:rsidRPr="00FB19D3">
        <w:rPr>
          <w:b/>
          <w:bCs/>
          <w:color w:val="000000" w:themeColor="text1"/>
        </w:rPr>
        <w:t>оплачивать</w:t>
      </w:r>
      <w:r w:rsidRPr="00FB19D3">
        <w:rPr>
          <w:color w:val="000000" w:themeColor="text1"/>
        </w:rPr>
        <w:t xml:space="preserve"> нерабочие дни?</w:t>
      </w:r>
    </w:p>
    <w:p w:rsidR="00593855" w:rsidRPr="00FB19D3" w:rsidRDefault="00593855" w:rsidP="00593855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 </w:t>
      </w:r>
      <w:hyperlink r:id="rId30" w:anchor="/document/73793643/entry/1" w:history="1">
        <w:r w:rsidRPr="00FB19D3">
          <w:rPr>
            <w:rStyle w:val="a3"/>
            <w:color w:val="000000" w:themeColor="text1"/>
            <w:u w:val="none"/>
          </w:rPr>
          <w:t>Указе</w:t>
        </w:r>
      </w:hyperlink>
      <w:r w:rsidRPr="00FB19D3">
        <w:rPr>
          <w:color w:val="000000" w:themeColor="text1"/>
        </w:rPr>
        <w:t xml:space="preserve"> N 206 говорится об установлении нерабочих дней с </w:t>
      </w:r>
      <w:r w:rsidRPr="00FB19D3">
        <w:rPr>
          <w:b/>
          <w:bCs/>
          <w:color w:val="000000" w:themeColor="text1"/>
        </w:rPr>
        <w:t>сохранением заработной платы</w:t>
      </w:r>
      <w:r w:rsidRPr="00FB19D3">
        <w:rPr>
          <w:color w:val="000000" w:themeColor="text1"/>
        </w:rPr>
        <w:t xml:space="preserve">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Однако никакого </w:t>
      </w:r>
      <w:r w:rsidRPr="00FB19D3">
        <w:rPr>
          <w:b/>
          <w:bCs/>
          <w:color w:val="000000" w:themeColor="text1"/>
        </w:rPr>
        <w:t xml:space="preserve">механизма </w:t>
      </w:r>
      <w:r w:rsidRPr="00FB19D3">
        <w:rPr>
          <w:color w:val="000000" w:themeColor="text1"/>
        </w:rPr>
        <w:t xml:space="preserve">реализации данного требования </w:t>
      </w:r>
      <w:r w:rsidRPr="00FB19D3">
        <w:rPr>
          <w:b/>
          <w:bCs/>
          <w:color w:val="000000" w:themeColor="text1"/>
        </w:rPr>
        <w:t>не содержит</w:t>
      </w:r>
      <w:r w:rsidRPr="00FB19D3">
        <w:rPr>
          <w:color w:val="000000" w:themeColor="text1"/>
        </w:rPr>
        <w:t xml:space="preserve"> ни сам указ, ни трудовое законодательство. </w:t>
      </w:r>
    </w:p>
    <w:p w:rsidR="005E4790" w:rsidRPr="00FB19D3" w:rsidRDefault="005E4790" w:rsidP="00593855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Фактически </w:t>
      </w:r>
      <w:r w:rsidRPr="00FB19D3">
        <w:rPr>
          <w:b/>
          <w:bCs/>
          <w:color w:val="000000" w:themeColor="text1"/>
        </w:rPr>
        <w:t>буквальное исполнение</w:t>
      </w:r>
      <w:r w:rsidRPr="00FB19D3">
        <w:rPr>
          <w:color w:val="000000" w:themeColor="text1"/>
        </w:rPr>
        <w:t xml:space="preserve"> данного требования вообще </w:t>
      </w:r>
      <w:r w:rsidRPr="00FB19D3">
        <w:rPr>
          <w:b/>
          <w:bCs/>
          <w:color w:val="000000" w:themeColor="text1"/>
        </w:rPr>
        <w:t>представляется невозможным</w:t>
      </w:r>
      <w:r w:rsidRPr="00FB19D3">
        <w:rPr>
          <w:color w:val="000000" w:themeColor="text1"/>
        </w:rPr>
        <w:t xml:space="preserve">. </w:t>
      </w:r>
    </w:p>
    <w:p w:rsidR="005E4790" w:rsidRPr="00FB19D3" w:rsidRDefault="005E4790" w:rsidP="00593855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Заработная плата по своему определению, приведенному в </w:t>
      </w:r>
      <w:hyperlink r:id="rId31" w:anchor="/document/12125268/entry/129" w:history="1">
        <w:r w:rsidRPr="00FB19D3">
          <w:rPr>
            <w:rStyle w:val="a3"/>
            <w:color w:val="000000" w:themeColor="text1"/>
            <w:u w:val="none"/>
          </w:rPr>
          <w:t>ст. 129</w:t>
        </w:r>
      </w:hyperlink>
      <w:r w:rsidRPr="00FB19D3">
        <w:rPr>
          <w:color w:val="000000" w:themeColor="text1"/>
        </w:rPr>
        <w:t xml:space="preserve"> ТК РФ, не является фиксированной величиной, поскольку включает в себя в том числе компенсационные и стимулирующие выплаты, размер которых зависит от конкретных условий выполнения работы и ее результатов.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То есть определить </w:t>
      </w:r>
      <w:r w:rsidRPr="00FB19D3">
        <w:rPr>
          <w:b/>
          <w:bCs/>
          <w:color w:val="000000" w:themeColor="text1"/>
        </w:rPr>
        <w:t>размер</w:t>
      </w:r>
      <w:r w:rsidRPr="00FB19D3">
        <w:rPr>
          <w:color w:val="000000" w:themeColor="text1"/>
        </w:rPr>
        <w:t xml:space="preserve"> заработной платы можно только </w:t>
      </w:r>
      <w:r w:rsidRPr="00FB19D3">
        <w:rPr>
          <w:b/>
          <w:bCs/>
          <w:color w:val="000000" w:themeColor="text1"/>
        </w:rPr>
        <w:t>по итогам работы</w:t>
      </w:r>
      <w:r w:rsidRPr="00FB19D3">
        <w:rPr>
          <w:color w:val="000000" w:themeColor="text1"/>
        </w:rPr>
        <w:t xml:space="preserve">, а значит, совершенно </w:t>
      </w:r>
      <w:r w:rsidRPr="00FB19D3">
        <w:rPr>
          <w:b/>
          <w:bCs/>
          <w:color w:val="000000" w:themeColor="text1"/>
        </w:rPr>
        <w:t>неясно, что именно сохранять</w:t>
      </w:r>
      <w:r w:rsidRPr="00FB19D3">
        <w:rPr>
          <w:color w:val="000000" w:themeColor="text1"/>
        </w:rPr>
        <w:t xml:space="preserve"> за работником, который эту работу не осуществлял.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Для решения этой проблемы в трудовом законодательстве существует институт сохранения </w:t>
      </w:r>
      <w:r w:rsidRPr="00FB19D3">
        <w:rPr>
          <w:b/>
          <w:bCs/>
          <w:color w:val="000000" w:themeColor="text1"/>
        </w:rPr>
        <w:t>среднего заработка.</w:t>
      </w:r>
      <w:r w:rsidRPr="00FB19D3">
        <w:rPr>
          <w:color w:val="000000" w:themeColor="text1"/>
        </w:rPr>
        <w:t xml:space="preserve">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К нему и прибегает законодатель в ситуациях, когда необходимо обеспечить выплату заработка работнику, который по тем или иным причинам не может выполнять работу в определенный период.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</w:t>
      </w:r>
      <w:r w:rsidRPr="00FB19D3">
        <w:rPr>
          <w:b/>
          <w:bCs/>
          <w:color w:val="000000" w:themeColor="text1"/>
        </w:rPr>
        <w:t>Однако</w:t>
      </w:r>
      <w:r w:rsidRPr="00FB19D3">
        <w:rPr>
          <w:color w:val="000000" w:themeColor="text1"/>
        </w:rPr>
        <w:t xml:space="preserve">, как видно, </w:t>
      </w:r>
      <w:r w:rsidRPr="00FB19D3">
        <w:rPr>
          <w:b/>
          <w:bCs/>
          <w:color w:val="000000" w:themeColor="text1"/>
        </w:rPr>
        <w:t>в указе</w:t>
      </w:r>
      <w:r w:rsidRPr="00FB19D3">
        <w:rPr>
          <w:color w:val="000000" w:themeColor="text1"/>
        </w:rPr>
        <w:t xml:space="preserve"> Президента говорится </w:t>
      </w:r>
      <w:r w:rsidRPr="00FB19D3">
        <w:rPr>
          <w:b/>
          <w:bCs/>
          <w:color w:val="000000" w:themeColor="text1"/>
        </w:rPr>
        <w:t>о сохранении именно заработной платы</w:t>
      </w:r>
      <w:r w:rsidRPr="00FB19D3">
        <w:rPr>
          <w:color w:val="000000" w:themeColor="text1"/>
        </w:rPr>
        <w:t>, а не среднего заработка.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 учетом разъяснений Минтруда России, приведенных в </w:t>
      </w:r>
      <w:hyperlink r:id="rId32" w:anchor="/document/73802025/entry/1" w:history="1">
        <w:r w:rsidRPr="00FB19D3">
          <w:rPr>
            <w:rStyle w:val="a3"/>
            <w:color w:val="000000" w:themeColor="text1"/>
            <w:u w:val="none"/>
          </w:rPr>
          <w:t>п. 1</w:t>
        </w:r>
      </w:hyperlink>
      <w:r w:rsidRPr="00FB19D3">
        <w:rPr>
          <w:color w:val="000000" w:themeColor="text1"/>
        </w:rPr>
        <w:t> </w:t>
      </w:r>
      <w:r w:rsidRPr="00FB19D3">
        <w:rPr>
          <w:b/>
          <w:bCs/>
          <w:color w:val="000000" w:themeColor="text1"/>
        </w:rPr>
        <w:t>Рекомендаций</w:t>
      </w:r>
      <w:r w:rsidRPr="00FB19D3">
        <w:rPr>
          <w:color w:val="000000" w:themeColor="text1"/>
        </w:rPr>
        <w:t xml:space="preserve"> от 26.03.2020, можно сделать следующее </w:t>
      </w:r>
      <w:r w:rsidRPr="00FB19D3">
        <w:rPr>
          <w:b/>
          <w:bCs/>
          <w:color w:val="000000" w:themeColor="text1"/>
        </w:rPr>
        <w:t>заключение о порядке оплаты</w:t>
      </w:r>
      <w:r w:rsidRPr="00FB19D3">
        <w:rPr>
          <w:color w:val="000000" w:themeColor="text1"/>
        </w:rPr>
        <w:t xml:space="preserve"> нерабочей недели.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Объявление дней с 30 марта по 3 апреля 2020 г. нерабочими приведет </w:t>
      </w:r>
      <w:r w:rsidRPr="00FB19D3">
        <w:rPr>
          <w:b/>
          <w:bCs/>
          <w:color w:val="000000" w:themeColor="text1"/>
        </w:rPr>
        <w:t xml:space="preserve">к снижению нормы рабочего времени.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Напомним, что на основании </w:t>
      </w:r>
      <w:hyperlink r:id="rId33" w:anchor="/document/12125268/entry/91" w:history="1">
        <w:r w:rsidRPr="00FB19D3">
          <w:rPr>
            <w:rStyle w:val="a3"/>
            <w:color w:val="000000" w:themeColor="text1"/>
            <w:u w:val="none"/>
          </w:rPr>
          <w:t>ст. 91</w:t>
        </w:r>
      </w:hyperlink>
      <w:r w:rsidRPr="00FB19D3">
        <w:rPr>
          <w:color w:val="000000" w:themeColor="text1"/>
        </w:rPr>
        <w:t> ТК РФ </w:t>
      </w:r>
      <w:hyperlink r:id="rId34" w:anchor="/document/12169888/entry/1000" w:history="1">
        <w:r w:rsidRPr="00FB19D3">
          <w:rPr>
            <w:rStyle w:val="a3"/>
            <w:color w:val="000000" w:themeColor="text1"/>
            <w:u w:val="none"/>
          </w:rPr>
          <w:t>Порядок</w:t>
        </w:r>
      </w:hyperlink>
      <w:r w:rsidRPr="00FB19D3">
        <w:rPr>
          <w:color w:val="000000" w:themeColor="text1"/>
        </w:rPr>
        <w:t> 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утвержден </w:t>
      </w:r>
      <w:hyperlink r:id="rId35" w:anchor="/document/12169888/entry/0" w:history="1">
        <w:r w:rsidRPr="00FB19D3">
          <w:rPr>
            <w:rStyle w:val="a3"/>
            <w:color w:val="000000" w:themeColor="text1"/>
            <w:u w:val="none"/>
          </w:rPr>
          <w:t>приказом</w:t>
        </w:r>
      </w:hyperlink>
      <w:r w:rsidRPr="00FB19D3">
        <w:rPr>
          <w:color w:val="000000" w:themeColor="text1"/>
        </w:rPr>
        <w:t xml:space="preserve"> Министерства здравоохранения и социального развития РФ от </w:t>
      </w:r>
      <w:r w:rsidRPr="00FB19D3">
        <w:rPr>
          <w:b/>
          <w:bCs/>
          <w:color w:val="000000" w:themeColor="text1"/>
        </w:rPr>
        <w:t>13.08.2009 N 588н</w:t>
      </w:r>
      <w:r w:rsidRPr="00FB19D3">
        <w:rPr>
          <w:color w:val="000000" w:themeColor="text1"/>
        </w:rPr>
        <w:t xml:space="preserve">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Согласно </w:t>
      </w:r>
      <w:hyperlink r:id="rId36" w:anchor="/document/12169888/entry/1001" w:history="1">
        <w:r w:rsidRPr="00FB19D3">
          <w:rPr>
            <w:rStyle w:val="a3"/>
            <w:color w:val="000000" w:themeColor="text1"/>
            <w:u w:val="none"/>
          </w:rPr>
          <w:t>п. 1</w:t>
        </w:r>
      </w:hyperlink>
      <w:r w:rsidRPr="00FB19D3">
        <w:rPr>
          <w:color w:val="000000" w:themeColor="text1"/>
        </w:rPr>
        <w:t xml:space="preserve"> Порядка норма рабочего времени конкретного месяца рассчитывается </w:t>
      </w:r>
      <w:r w:rsidRPr="00FB19D3">
        <w:rPr>
          <w:color w:val="000000" w:themeColor="text1"/>
        </w:rPr>
        <w:lastRenderedPageBreak/>
        <w:t>следующим образом: продолжительность рабочей недели (40, 39, 36, 30, 24 и т.д. часов) делится на 5, умножается на количество рабочих дней по календарю пятидневной рабочей недели конкретного месяца и из полученного количества часов вычитается количество часов в данном месяце, на которое производится сокращение рабочего времени накануне нерабочих праздничных дней.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Например, если </w:t>
      </w:r>
      <w:r w:rsidRPr="00FB19D3">
        <w:rPr>
          <w:b/>
          <w:bCs/>
          <w:color w:val="000000" w:themeColor="text1"/>
        </w:rPr>
        <w:t>до принятия указа</w:t>
      </w:r>
      <w:r w:rsidRPr="00FB19D3">
        <w:rPr>
          <w:color w:val="000000" w:themeColor="text1"/>
        </w:rPr>
        <w:t xml:space="preserve"> для работников с 40-часовой рабочей неделей норма рабочего времени </w:t>
      </w:r>
      <w:r w:rsidRPr="00FB19D3">
        <w:rPr>
          <w:b/>
          <w:bCs/>
          <w:color w:val="000000" w:themeColor="text1"/>
        </w:rPr>
        <w:t>в марте</w:t>
      </w:r>
      <w:r w:rsidRPr="00FB19D3">
        <w:rPr>
          <w:color w:val="000000" w:themeColor="text1"/>
        </w:rPr>
        <w:t xml:space="preserve"> составляла </w:t>
      </w:r>
      <w:r w:rsidRPr="00FB19D3">
        <w:rPr>
          <w:b/>
          <w:bCs/>
          <w:color w:val="000000" w:themeColor="text1"/>
        </w:rPr>
        <w:t>168 часов</w:t>
      </w:r>
      <w:r w:rsidRPr="00FB19D3">
        <w:rPr>
          <w:color w:val="000000" w:themeColor="text1"/>
        </w:rPr>
        <w:t xml:space="preserve"> (40/5*21), то </w:t>
      </w:r>
      <w:r w:rsidRPr="00FB19D3">
        <w:rPr>
          <w:b/>
          <w:bCs/>
          <w:color w:val="000000" w:themeColor="text1"/>
        </w:rPr>
        <w:t>после принятия указа</w:t>
      </w:r>
      <w:r w:rsidRPr="00FB19D3">
        <w:rPr>
          <w:color w:val="000000" w:themeColor="text1"/>
        </w:rPr>
        <w:t xml:space="preserve"> из-за появления в марте </w:t>
      </w:r>
      <w:r w:rsidRPr="00FB19D3">
        <w:rPr>
          <w:b/>
          <w:bCs/>
          <w:color w:val="000000" w:themeColor="text1"/>
        </w:rPr>
        <w:t>двух новых нерабочих дней</w:t>
      </w:r>
      <w:r w:rsidRPr="00FB19D3">
        <w:rPr>
          <w:color w:val="000000" w:themeColor="text1"/>
        </w:rPr>
        <w:t xml:space="preserve"> - </w:t>
      </w:r>
      <w:r w:rsidRPr="00FB19D3">
        <w:rPr>
          <w:b/>
          <w:bCs/>
          <w:color w:val="000000" w:themeColor="text1"/>
        </w:rPr>
        <w:t>152 часа</w:t>
      </w:r>
      <w:r w:rsidRPr="00FB19D3">
        <w:rPr>
          <w:color w:val="000000" w:themeColor="text1"/>
        </w:rPr>
        <w:t xml:space="preserve"> (40/5*19).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</w:t>
      </w:r>
      <w:r w:rsidRPr="00FB19D3">
        <w:rPr>
          <w:b/>
          <w:bCs/>
          <w:color w:val="000000" w:themeColor="text1"/>
        </w:rPr>
        <w:t>Нельзя</w:t>
      </w:r>
      <w:r w:rsidRPr="00FB19D3">
        <w:rPr>
          <w:color w:val="000000" w:themeColor="text1"/>
        </w:rPr>
        <w:t xml:space="preserve"> сказать, что это полностью гарантирует работникам "сохранение заработной платы".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Ведь размер стимулирующих или компенсационных выплат в такой ситуации вполне может </w:t>
      </w:r>
      <w:r w:rsidRPr="00FB19D3">
        <w:rPr>
          <w:b/>
          <w:bCs/>
          <w:color w:val="000000" w:themeColor="text1"/>
        </w:rPr>
        <w:t>снизиться.</w:t>
      </w:r>
      <w:r w:rsidRPr="00FB19D3">
        <w:rPr>
          <w:color w:val="000000" w:themeColor="text1"/>
        </w:rPr>
        <w:t xml:space="preserve">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Например, </w:t>
      </w:r>
      <w:r w:rsidRPr="00FB19D3">
        <w:rPr>
          <w:b/>
          <w:bCs/>
          <w:color w:val="000000" w:themeColor="text1"/>
        </w:rPr>
        <w:t>из-за невыхода на работу</w:t>
      </w:r>
      <w:r w:rsidRPr="00FB19D3">
        <w:rPr>
          <w:color w:val="000000" w:themeColor="text1"/>
        </w:rPr>
        <w:t xml:space="preserve"> в нерабочую неделю работник может </w:t>
      </w:r>
      <w:r w:rsidRPr="00FB19D3">
        <w:rPr>
          <w:b/>
          <w:bCs/>
          <w:color w:val="000000" w:themeColor="text1"/>
        </w:rPr>
        <w:t>не достичь</w:t>
      </w:r>
      <w:r w:rsidRPr="00FB19D3">
        <w:rPr>
          <w:color w:val="000000" w:themeColor="text1"/>
        </w:rPr>
        <w:t xml:space="preserve"> трудовых показателей, необходимых для начисления ему </w:t>
      </w:r>
      <w:r w:rsidRPr="00FB19D3">
        <w:rPr>
          <w:b/>
          <w:bCs/>
          <w:color w:val="000000" w:themeColor="text1"/>
        </w:rPr>
        <w:t>премии.</w:t>
      </w:r>
      <w:r w:rsidRPr="00FB19D3">
        <w:rPr>
          <w:color w:val="000000" w:themeColor="text1"/>
        </w:rPr>
        <w:t xml:space="preserve">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Или работник, получающий доплату за работу в ночное время, фактически отработает в месяце </w:t>
      </w:r>
      <w:r w:rsidRPr="00FB19D3">
        <w:rPr>
          <w:b/>
          <w:bCs/>
          <w:color w:val="000000" w:themeColor="text1"/>
        </w:rPr>
        <w:t>меньше ночных</w:t>
      </w:r>
      <w:r w:rsidRPr="00FB19D3">
        <w:rPr>
          <w:color w:val="000000" w:themeColor="text1"/>
        </w:rPr>
        <w:t xml:space="preserve"> часов, что также приведет </w:t>
      </w:r>
      <w:r w:rsidRPr="00FB19D3">
        <w:rPr>
          <w:b/>
          <w:bCs/>
          <w:color w:val="000000" w:themeColor="text1"/>
        </w:rPr>
        <w:t xml:space="preserve">к снижению </w:t>
      </w:r>
      <w:r w:rsidRPr="00FB19D3">
        <w:rPr>
          <w:color w:val="000000" w:themeColor="text1"/>
        </w:rPr>
        <w:t>его заработной платы.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Однако, по крайней мере, </w:t>
      </w:r>
      <w:r w:rsidRPr="00FB19D3">
        <w:rPr>
          <w:b/>
          <w:bCs/>
          <w:color w:val="000000" w:themeColor="text1"/>
        </w:rPr>
        <w:t>работники на окладе</w:t>
      </w:r>
      <w:r w:rsidRPr="00FB19D3">
        <w:rPr>
          <w:color w:val="000000" w:themeColor="text1"/>
        </w:rPr>
        <w:t xml:space="preserve">, полностью </w:t>
      </w:r>
      <w:r w:rsidRPr="00FB19D3">
        <w:rPr>
          <w:b/>
          <w:bCs/>
          <w:color w:val="000000" w:themeColor="text1"/>
        </w:rPr>
        <w:t>отработав уменьшенную</w:t>
      </w:r>
      <w:r w:rsidRPr="00FB19D3">
        <w:rPr>
          <w:color w:val="000000" w:themeColor="text1"/>
        </w:rPr>
        <w:t xml:space="preserve"> из-за объявления нерабочей недели норму рабочего времени, </w:t>
      </w:r>
      <w:r w:rsidRPr="00FB19D3">
        <w:rPr>
          <w:b/>
          <w:bCs/>
          <w:color w:val="000000" w:themeColor="text1"/>
        </w:rPr>
        <w:t>получат полный размер оклада.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Что же касается работников, которым установлена </w:t>
      </w:r>
      <w:r w:rsidRPr="00FB19D3">
        <w:rPr>
          <w:b/>
          <w:bCs/>
          <w:color w:val="000000" w:themeColor="text1"/>
        </w:rPr>
        <w:t>неокладная система</w:t>
      </w:r>
      <w:r w:rsidRPr="00FB19D3">
        <w:rPr>
          <w:color w:val="000000" w:themeColor="text1"/>
        </w:rPr>
        <w:t xml:space="preserve"> оплаты труда (</w:t>
      </w:r>
      <w:r w:rsidRPr="00FB19D3">
        <w:rPr>
          <w:b/>
          <w:bCs/>
          <w:color w:val="000000" w:themeColor="text1"/>
        </w:rPr>
        <w:t>почасовая,</w:t>
      </w:r>
      <w:r w:rsidRPr="00FB19D3">
        <w:rPr>
          <w:color w:val="000000" w:themeColor="text1"/>
        </w:rPr>
        <w:t xml:space="preserve"> </w:t>
      </w:r>
      <w:proofErr w:type="spellStart"/>
      <w:r w:rsidRPr="00FB19D3">
        <w:rPr>
          <w:b/>
          <w:bCs/>
          <w:color w:val="000000" w:themeColor="text1"/>
        </w:rPr>
        <w:t>подневная</w:t>
      </w:r>
      <w:proofErr w:type="spellEnd"/>
      <w:r w:rsidRPr="00FB19D3">
        <w:rPr>
          <w:b/>
          <w:bCs/>
          <w:color w:val="000000" w:themeColor="text1"/>
        </w:rPr>
        <w:t>, сдельная</w:t>
      </w:r>
      <w:r w:rsidRPr="00FB19D3">
        <w:rPr>
          <w:color w:val="000000" w:themeColor="text1"/>
        </w:rPr>
        <w:t xml:space="preserve">), то к ним следует </w:t>
      </w:r>
      <w:r w:rsidRPr="00FB19D3">
        <w:rPr>
          <w:b/>
          <w:bCs/>
          <w:color w:val="000000" w:themeColor="text1"/>
        </w:rPr>
        <w:t>по аналогии</w:t>
      </w:r>
      <w:r w:rsidRPr="00FB19D3">
        <w:rPr>
          <w:color w:val="000000" w:themeColor="text1"/>
        </w:rPr>
        <w:t xml:space="preserve"> применять </w:t>
      </w:r>
      <w:r w:rsidRPr="00FB19D3">
        <w:rPr>
          <w:b/>
          <w:bCs/>
          <w:color w:val="000000" w:themeColor="text1"/>
        </w:rPr>
        <w:t>норму </w:t>
      </w:r>
      <w:hyperlink r:id="rId37" w:anchor="/document/12125268/entry/1125" w:history="1">
        <w:r w:rsidRPr="00FB19D3">
          <w:rPr>
            <w:rStyle w:val="a3"/>
            <w:b/>
            <w:bCs/>
            <w:color w:val="000000" w:themeColor="text1"/>
            <w:u w:val="none"/>
          </w:rPr>
          <w:t>части третьей ст. 112</w:t>
        </w:r>
      </w:hyperlink>
      <w:r w:rsidRPr="00FB19D3">
        <w:rPr>
          <w:color w:val="000000" w:themeColor="text1"/>
        </w:rPr>
        <w:t xml:space="preserve"> ТК РФ, согласно которой таким работникам за нерабочие праздничные дни, в которые они не привлекались к работе, </w:t>
      </w:r>
      <w:r w:rsidRPr="00FB19D3">
        <w:rPr>
          <w:b/>
          <w:bCs/>
          <w:color w:val="000000" w:themeColor="text1"/>
        </w:rPr>
        <w:t>выплачивается дополнительное вознаграждение</w:t>
      </w:r>
      <w:r w:rsidRPr="00FB19D3">
        <w:rPr>
          <w:color w:val="000000" w:themeColor="text1"/>
        </w:rPr>
        <w:t xml:space="preserve">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Из-за такого подхода возникает </w:t>
      </w:r>
      <w:r w:rsidRPr="00FB19D3">
        <w:rPr>
          <w:b/>
          <w:bCs/>
          <w:color w:val="000000" w:themeColor="text1"/>
        </w:rPr>
        <w:t xml:space="preserve">не имевшая ранее аналогов ситуация.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По смыслу Порядка норма рабочего времени варьируется только в зависимости от продолжительности рабочей недели, а в остальном должна быть </w:t>
      </w:r>
      <w:r w:rsidRPr="00FB19D3">
        <w:rPr>
          <w:b/>
          <w:bCs/>
          <w:color w:val="000000" w:themeColor="text1"/>
        </w:rPr>
        <w:t xml:space="preserve">едина для всех работников.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Однако, поскольку </w:t>
      </w:r>
      <w:r w:rsidRPr="00FB19D3">
        <w:rPr>
          <w:b/>
          <w:bCs/>
          <w:color w:val="000000" w:themeColor="text1"/>
        </w:rPr>
        <w:t xml:space="preserve">теперь </w:t>
      </w:r>
      <w:r w:rsidRPr="00FB19D3">
        <w:rPr>
          <w:color w:val="000000" w:themeColor="text1"/>
        </w:rPr>
        <w:t xml:space="preserve">есть как категории работников, </w:t>
      </w:r>
      <w:r w:rsidRPr="00FB19D3">
        <w:rPr>
          <w:b/>
          <w:bCs/>
          <w:color w:val="000000" w:themeColor="text1"/>
        </w:rPr>
        <w:t>для которых</w:t>
      </w:r>
      <w:r w:rsidRPr="00FB19D3">
        <w:rPr>
          <w:color w:val="000000" w:themeColor="text1"/>
        </w:rPr>
        <w:t xml:space="preserve"> дни с 30 марта по 3 апреля 2020 г. являются </w:t>
      </w:r>
      <w:r w:rsidRPr="00FB19D3">
        <w:rPr>
          <w:b/>
          <w:bCs/>
          <w:color w:val="000000" w:themeColor="text1"/>
        </w:rPr>
        <w:t>нерабочими</w:t>
      </w:r>
      <w:r w:rsidRPr="00FB19D3">
        <w:rPr>
          <w:color w:val="000000" w:themeColor="text1"/>
        </w:rPr>
        <w:t xml:space="preserve">, так и категории, для которых они являются </w:t>
      </w:r>
      <w:r w:rsidRPr="00FB19D3">
        <w:rPr>
          <w:b/>
          <w:bCs/>
          <w:color w:val="000000" w:themeColor="text1"/>
        </w:rPr>
        <w:t>рабочими</w:t>
      </w:r>
      <w:r w:rsidRPr="00FB19D3">
        <w:rPr>
          <w:color w:val="000000" w:themeColor="text1"/>
        </w:rPr>
        <w:t xml:space="preserve">, то фактически для таких работников будут применяться </w:t>
      </w:r>
      <w:r w:rsidRPr="00FB19D3">
        <w:rPr>
          <w:b/>
          <w:bCs/>
          <w:color w:val="000000" w:themeColor="text1"/>
        </w:rPr>
        <w:t>различные нормы рабочего времени.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Такой подход также приводит к заключению о необходимости </w:t>
      </w:r>
      <w:r w:rsidRPr="00FB19D3">
        <w:rPr>
          <w:b/>
          <w:bCs/>
          <w:color w:val="000000" w:themeColor="text1"/>
        </w:rPr>
        <w:t>скорректировать и расчет доплат</w:t>
      </w:r>
      <w:r w:rsidRPr="00FB19D3">
        <w:rPr>
          <w:color w:val="000000" w:themeColor="text1"/>
        </w:rPr>
        <w:t xml:space="preserve">, размер которых </w:t>
      </w:r>
      <w:r w:rsidRPr="00FB19D3">
        <w:rPr>
          <w:b/>
          <w:bCs/>
          <w:color w:val="000000" w:themeColor="text1"/>
        </w:rPr>
        <w:t>зависит от нормы</w:t>
      </w:r>
      <w:r w:rsidRPr="00FB19D3">
        <w:rPr>
          <w:color w:val="000000" w:themeColor="text1"/>
        </w:rPr>
        <w:t xml:space="preserve"> рабочего времени, в том числе за предыдущие периоды.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Кроме того, следует обратить внимание на случаи, когда график работников </w:t>
      </w:r>
      <w:r w:rsidRPr="00FB19D3">
        <w:rPr>
          <w:b/>
          <w:bCs/>
          <w:color w:val="000000" w:themeColor="text1"/>
        </w:rPr>
        <w:t>с суммированным учетом</w:t>
      </w:r>
      <w:r w:rsidRPr="00FB19D3">
        <w:rPr>
          <w:color w:val="000000" w:themeColor="text1"/>
        </w:rPr>
        <w:t xml:space="preserve"> был составлен таким образом, что к началу нерабочей недели они </w:t>
      </w:r>
      <w:r w:rsidRPr="00FB19D3">
        <w:rPr>
          <w:b/>
          <w:bCs/>
          <w:color w:val="000000" w:themeColor="text1"/>
        </w:rPr>
        <w:t>уже выработали</w:t>
      </w:r>
      <w:r w:rsidRPr="00FB19D3">
        <w:rPr>
          <w:color w:val="000000" w:themeColor="text1"/>
        </w:rPr>
        <w:t xml:space="preserve"> свою старую норму рабочего времени, и возникшую переработку уже не получится нивелировать изменением графика.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 Например, работнику установлены полное рабочее время и суммированный учет с учетным периодом в месяц.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Работнику установлен такой режим работы, что к 30 марта он уже выработал норму рабочего времени, исчисленную до принятия </w:t>
      </w:r>
      <w:hyperlink r:id="rId38" w:anchor="/document/73793643/entry/0" w:history="1">
        <w:r w:rsidRPr="00FB19D3">
          <w:rPr>
            <w:rStyle w:val="a3"/>
            <w:color w:val="000000" w:themeColor="text1"/>
            <w:u w:val="none"/>
          </w:rPr>
          <w:t>Указа</w:t>
        </w:r>
      </w:hyperlink>
      <w:r w:rsidRPr="00FB19D3">
        <w:rPr>
          <w:color w:val="000000" w:themeColor="text1"/>
        </w:rPr>
        <w:t> N 206, - 168 часов.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Однако в результате объявления дней с 30 марта по 3 апреля 2020 г. нерабочими, норма его рабочего времени в марте снизилась до 152 часов.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В результате у работника возникла переработка в размере 16 часов.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Такую переработку следует рассматривать в качестве сверхурочной работы и оплачивать по правилам </w:t>
      </w:r>
      <w:hyperlink r:id="rId39" w:anchor="/document/12125268/entry/152" w:history="1">
        <w:r w:rsidRPr="00FB19D3">
          <w:rPr>
            <w:rStyle w:val="a3"/>
            <w:color w:val="000000" w:themeColor="text1"/>
            <w:u w:val="none"/>
          </w:rPr>
          <w:t>ст. 152</w:t>
        </w:r>
      </w:hyperlink>
      <w:r w:rsidRPr="00FB19D3">
        <w:rPr>
          <w:color w:val="000000" w:themeColor="text1"/>
        </w:rPr>
        <w:t xml:space="preserve"> ТК РФ.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При этом формально порядок привлечения работника к сверхурочной работе, предусмотренный </w:t>
      </w:r>
      <w:hyperlink r:id="rId40" w:anchor="/document/12125268/entry/99" w:history="1">
        <w:r w:rsidRPr="00FB19D3">
          <w:rPr>
            <w:rStyle w:val="a3"/>
            <w:color w:val="000000" w:themeColor="text1"/>
            <w:u w:val="none"/>
          </w:rPr>
          <w:t>ст. 99</w:t>
        </w:r>
      </w:hyperlink>
      <w:r w:rsidRPr="00FB19D3">
        <w:rPr>
          <w:color w:val="000000" w:themeColor="text1"/>
        </w:rPr>
        <w:t xml:space="preserve"> ТК РФ, был нарушен. </w:t>
      </w:r>
    </w:p>
    <w:p w:rsidR="005E4790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Однако, по нашему мнению, вины работодателя в таком нарушении нет и, соответственно, он не может быть привлечен за это к ответственности. </w:t>
      </w:r>
    </w:p>
    <w:p w:rsidR="00593855" w:rsidRPr="00FB19D3" w:rsidRDefault="00593855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5E4790" w:rsidRDefault="005E4790" w:rsidP="00593855">
      <w:pPr>
        <w:pStyle w:val="s1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593855">
        <w:rPr>
          <w:color w:val="000000" w:themeColor="text1"/>
        </w:rPr>
        <w:t>Исключения в Указе</w:t>
      </w:r>
    </w:p>
    <w:p w:rsidR="00593855" w:rsidRPr="00593855" w:rsidRDefault="00593855" w:rsidP="00593855">
      <w:pPr>
        <w:pStyle w:val="s1"/>
        <w:widowControl w:val="0"/>
        <w:spacing w:before="0" w:beforeAutospacing="0" w:after="0" w:afterAutospacing="0"/>
        <w:jc w:val="center"/>
        <w:rPr>
          <w:color w:val="000000" w:themeColor="text1"/>
        </w:rPr>
      </w:pP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Исключения в указе сделаны для организаций </w:t>
      </w:r>
      <w:r w:rsidRPr="00FB19D3">
        <w:rPr>
          <w:b/>
          <w:bCs/>
          <w:color w:val="000000" w:themeColor="text1"/>
        </w:rPr>
        <w:t xml:space="preserve">в целом.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То есть, исходя из буквального толкования указа, независимо от характера работы конкретных </w:t>
      </w:r>
      <w:r w:rsidRPr="00FB19D3">
        <w:rPr>
          <w:color w:val="000000" w:themeColor="text1"/>
        </w:rPr>
        <w:lastRenderedPageBreak/>
        <w:t xml:space="preserve">работников или подразделений соответствующих организаций, все они под действие указа не подпадают.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Тем не менее, в </w:t>
      </w:r>
      <w:hyperlink r:id="rId41" w:anchor="/document/73808914/entry/2" w:history="1">
        <w:r w:rsidRPr="00FB19D3">
          <w:rPr>
            <w:rStyle w:val="a3"/>
            <w:color w:val="000000" w:themeColor="text1"/>
            <w:u w:val="none"/>
          </w:rPr>
          <w:t>п. 2</w:t>
        </w:r>
      </w:hyperlink>
      <w:r w:rsidRPr="00FB19D3">
        <w:rPr>
          <w:color w:val="000000" w:themeColor="text1"/>
        </w:rPr>
        <w:t xml:space="preserve"> Дополнений к Рекомендациям Минтруда России указано, что "режим нерабочих дней не распространяется на работников, обеспечивающих непрерывность производственно-технологического цикла" в организациях, для которых сделано исключение.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Причем из использованной чиновниками формулировки можно заключить, что речь идет обо всех организациях, на которые не распространяется указ, хотя непрерывностью производственно-технологического цикла характеризуются только непрерывно действующие организации, которые являются отдельной категорией исключений.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19D3">
        <w:rPr>
          <w:color w:val="000000" w:themeColor="text1"/>
        </w:rPr>
        <w:t xml:space="preserve">     Как бы то ни было, с учетом сказанного Минтрудом для работодателей представляется более безопасным исходить из того, что, даже если они относятся к организациям, на которые не распространяется </w:t>
      </w:r>
      <w:hyperlink r:id="rId42" w:anchor="/document/73793643/entry/2" w:history="1">
        <w:r w:rsidRPr="00FB19D3">
          <w:rPr>
            <w:rStyle w:val="a3"/>
            <w:color w:val="000000" w:themeColor="text1"/>
            <w:u w:val="none"/>
          </w:rPr>
          <w:t>Указ</w:t>
        </w:r>
      </w:hyperlink>
      <w:r w:rsidRPr="00FB19D3">
        <w:rPr>
          <w:color w:val="000000" w:themeColor="text1"/>
        </w:rPr>
        <w:t xml:space="preserve"> N 206, </w:t>
      </w:r>
      <w:r w:rsidRPr="00FB19D3">
        <w:rPr>
          <w:b/>
          <w:bCs/>
          <w:color w:val="000000" w:themeColor="text1"/>
        </w:rPr>
        <w:t xml:space="preserve">это не значит, что он не распространяется на всех их работников. </w:t>
      </w:r>
    </w:p>
    <w:p w:rsidR="005E4790" w:rsidRPr="00FB19D3" w:rsidRDefault="005E4790" w:rsidP="00FB19D3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Чиновники указывают, что работодатели вправе по согласованию с работниками </w:t>
      </w:r>
      <w:r w:rsidRPr="00FB19D3">
        <w:rPr>
          <w:b/>
          <w:bCs/>
          <w:color w:val="000000" w:themeColor="text1"/>
        </w:rPr>
        <w:t xml:space="preserve">определять необходимость </w:t>
      </w:r>
      <w:r w:rsidRPr="00FB19D3">
        <w:rPr>
          <w:color w:val="000000" w:themeColor="text1"/>
        </w:rPr>
        <w:t xml:space="preserve">участия конкретного работника в непрерывном производственном процессе. </w:t>
      </w:r>
    </w:p>
    <w:p w:rsidR="005E4790" w:rsidRPr="00FB19D3" w:rsidRDefault="005E4790" w:rsidP="00593855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FB19D3">
        <w:rPr>
          <w:color w:val="000000" w:themeColor="text1"/>
        </w:rPr>
        <w:t xml:space="preserve">     Иными словами, работодатель должен не только сам </w:t>
      </w:r>
      <w:r w:rsidRPr="00FB19D3">
        <w:rPr>
          <w:b/>
          <w:bCs/>
          <w:color w:val="000000" w:themeColor="text1"/>
        </w:rPr>
        <w:t>по непрописанным критериям</w:t>
      </w:r>
      <w:r w:rsidRPr="00FB19D3">
        <w:rPr>
          <w:color w:val="000000" w:themeColor="text1"/>
        </w:rPr>
        <w:t xml:space="preserve"> определить, в отношении </w:t>
      </w:r>
      <w:r w:rsidRPr="00FB19D3">
        <w:rPr>
          <w:b/>
          <w:bCs/>
          <w:color w:val="000000" w:themeColor="text1"/>
        </w:rPr>
        <w:t>каких конкретно</w:t>
      </w:r>
      <w:r w:rsidRPr="00FB19D3">
        <w:rPr>
          <w:color w:val="000000" w:themeColor="text1"/>
        </w:rPr>
        <w:t xml:space="preserve"> категорий его работников </w:t>
      </w:r>
      <w:r w:rsidRPr="00FB19D3">
        <w:rPr>
          <w:b/>
          <w:bCs/>
          <w:color w:val="000000" w:themeColor="text1"/>
        </w:rPr>
        <w:t>не применяется</w:t>
      </w:r>
      <w:r w:rsidRPr="00FB19D3">
        <w:rPr>
          <w:color w:val="000000" w:themeColor="text1"/>
        </w:rPr>
        <w:t xml:space="preserve"> Указ N 206, но и суметь согласовать это с самими работниками.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Что же касается тех работников, в отношении которых действительно </w:t>
      </w:r>
      <w:r w:rsidRPr="00717919">
        <w:rPr>
          <w:b/>
          <w:bCs/>
          <w:color w:val="000000" w:themeColor="text1"/>
        </w:rPr>
        <w:t xml:space="preserve">будет принято решение о нераспространении на них Указа N 206, </w:t>
      </w:r>
      <w:r w:rsidRPr="00717919">
        <w:rPr>
          <w:color w:val="000000" w:themeColor="text1"/>
        </w:rPr>
        <w:t xml:space="preserve">то для них дни с 30 марта по 3 апреля 2020 г. </w:t>
      </w:r>
      <w:r w:rsidRPr="00717919">
        <w:rPr>
          <w:b/>
          <w:bCs/>
          <w:color w:val="000000" w:themeColor="text1"/>
        </w:rPr>
        <w:t xml:space="preserve">являются рабочими, дополнительно они не оплачиваются. 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Норма рабочего времени для таких работников не меняется.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Исходя из буквального толкования </w:t>
      </w:r>
      <w:hyperlink r:id="rId43" w:anchor="/document/73793643/entry/2" w:history="1">
        <w:r w:rsidRPr="00717919">
          <w:rPr>
            <w:rStyle w:val="a3"/>
            <w:color w:val="000000" w:themeColor="text1"/>
            <w:u w:val="none"/>
          </w:rPr>
          <w:t>п. 2</w:t>
        </w:r>
      </w:hyperlink>
      <w:r w:rsidRPr="00717919">
        <w:rPr>
          <w:color w:val="000000" w:themeColor="text1"/>
        </w:rPr>
        <w:t xml:space="preserve"> Указа N 206 приведенный в нем перечень исключений касается только организаций, но </w:t>
      </w:r>
      <w:r w:rsidRPr="00717919">
        <w:rPr>
          <w:b/>
          <w:bCs/>
          <w:color w:val="000000" w:themeColor="text1"/>
        </w:rPr>
        <w:t>не индивидуальных предпринимателей</w:t>
      </w:r>
      <w:r w:rsidRPr="00717919">
        <w:rPr>
          <w:color w:val="000000" w:themeColor="text1"/>
        </w:rPr>
        <w:t xml:space="preserve"> независимо от характера и вида их деятельности. 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Казалось бы, из этого можно сделать вывод, что для всех работников ИП дни с 30 марта по 3 апреля 2020 г. являются нерабочими. 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Тем не менее, например, в </w:t>
      </w:r>
      <w:hyperlink r:id="rId44" w:anchor="/document/73811710/entry/3" w:history="1">
        <w:r w:rsidRPr="00717919">
          <w:rPr>
            <w:rStyle w:val="a3"/>
            <w:color w:val="000000" w:themeColor="text1"/>
            <w:u w:val="none"/>
          </w:rPr>
          <w:t>распоряжении</w:t>
        </w:r>
      </w:hyperlink>
      <w:r w:rsidRPr="00717919">
        <w:rPr>
          <w:color w:val="000000" w:themeColor="text1"/>
        </w:rPr>
        <w:t xml:space="preserve"> Правительства РФ от 27.03.2020 N 762-р указано, что к организациям, обеспечивающим </w:t>
      </w:r>
      <w:r w:rsidRPr="00717919">
        <w:rPr>
          <w:b/>
          <w:bCs/>
          <w:color w:val="000000" w:themeColor="text1"/>
        </w:rPr>
        <w:t>население продуктами</w:t>
      </w:r>
      <w:r w:rsidRPr="00717919">
        <w:rPr>
          <w:color w:val="000000" w:themeColor="text1"/>
        </w:rPr>
        <w:t xml:space="preserve"> питания и товарами первой необходимости, указанными в перечне, </w:t>
      </w:r>
      <w:r w:rsidRPr="00717919">
        <w:rPr>
          <w:b/>
          <w:bCs/>
          <w:color w:val="000000" w:themeColor="text1"/>
        </w:rPr>
        <w:t xml:space="preserve">относятся в том числе и индивидуальные предприниматели. </w:t>
      </w:r>
    </w:p>
    <w:p w:rsidR="005E4790" w:rsidRPr="00717919" w:rsidRDefault="005E4790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Возможно, такое расширительное толкование будет применяться и в отношении иных исключений.</w:t>
      </w:r>
    </w:p>
    <w:p w:rsidR="005E4790" w:rsidRDefault="005E4790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Некоторые пояснения по вопросу о том, на какие категории организаций не распространяется действие Указа N 206 приводятся в </w:t>
      </w:r>
      <w:hyperlink r:id="rId45" w:anchor="/document/73802025/entry/4" w:history="1">
        <w:r w:rsidRPr="00717919">
          <w:rPr>
            <w:rStyle w:val="a3"/>
            <w:color w:val="000000" w:themeColor="text1"/>
            <w:u w:val="none"/>
          </w:rPr>
          <w:t>п. 4</w:t>
        </w:r>
      </w:hyperlink>
      <w:r w:rsidRPr="00717919">
        <w:rPr>
          <w:color w:val="000000" w:themeColor="text1"/>
        </w:rPr>
        <w:t> Рекомендаций Минтруда России от 26.03.2020 (с </w:t>
      </w:r>
      <w:hyperlink r:id="rId46" w:anchor="/document/73808914/entry/0" w:history="1">
        <w:r w:rsidRPr="00717919">
          <w:rPr>
            <w:rStyle w:val="a3"/>
            <w:color w:val="000000" w:themeColor="text1"/>
            <w:u w:val="none"/>
          </w:rPr>
          <w:t>дополнениями</w:t>
        </w:r>
      </w:hyperlink>
      <w:r w:rsidRPr="00717919">
        <w:rPr>
          <w:color w:val="000000" w:themeColor="text1"/>
        </w:rPr>
        <w:t> к ним), в </w:t>
      </w:r>
      <w:hyperlink r:id="rId47" w:anchor="/document/73803537/entry/0" w:history="1">
        <w:r w:rsidRPr="00717919">
          <w:rPr>
            <w:rStyle w:val="a3"/>
            <w:color w:val="000000" w:themeColor="text1"/>
            <w:u w:val="none"/>
          </w:rPr>
          <w:t>Рекомендациях</w:t>
        </w:r>
      </w:hyperlink>
      <w:r w:rsidRPr="00717919">
        <w:rPr>
          <w:color w:val="000000" w:themeColor="text1"/>
        </w:rPr>
        <w:t xml:space="preserve"> оперативного штаба по предупреждению завоза и распространения новой </w:t>
      </w:r>
      <w:proofErr w:type="spellStart"/>
      <w:r w:rsidRPr="00717919">
        <w:rPr>
          <w:color w:val="000000" w:themeColor="text1"/>
        </w:rPr>
        <w:t>коронавирусной</w:t>
      </w:r>
      <w:proofErr w:type="spellEnd"/>
      <w:r w:rsidRPr="00717919">
        <w:rPr>
          <w:color w:val="000000" w:themeColor="text1"/>
        </w:rPr>
        <w:t xml:space="preserve"> инфекции на территории РФ от 26.03.2020 и в </w:t>
      </w:r>
      <w:hyperlink r:id="rId48" w:anchor="/document/73811710/entry/0" w:history="1">
        <w:r w:rsidRPr="00717919">
          <w:rPr>
            <w:rStyle w:val="a3"/>
            <w:color w:val="000000" w:themeColor="text1"/>
            <w:u w:val="none"/>
          </w:rPr>
          <w:t>распоряжении</w:t>
        </w:r>
      </w:hyperlink>
      <w:r w:rsidRPr="00717919">
        <w:rPr>
          <w:color w:val="000000" w:themeColor="text1"/>
        </w:rPr>
        <w:t> Правительства РФ от 27.03.2020 N 762-р.</w:t>
      </w:r>
    </w:p>
    <w:p w:rsidR="00593855" w:rsidRPr="00717919" w:rsidRDefault="00593855" w:rsidP="00593855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593855" w:rsidRDefault="005E4790" w:rsidP="00593855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593855">
        <w:rPr>
          <w:color w:val="000000" w:themeColor="text1"/>
        </w:rPr>
        <w:t>Что понимается</w:t>
      </w:r>
      <w:r w:rsidRPr="00717919">
        <w:rPr>
          <w:color w:val="000000" w:themeColor="text1"/>
        </w:rPr>
        <w:t xml:space="preserve"> под </w:t>
      </w:r>
      <w:r w:rsidRPr="00593855">
        <w:rPr>
          <w:b/>
          <w:bCs/>
          <w:color w:val="000000" w:themeColor="text1"/>
        </w:rPr>
        <w:t>непрерывно действующими</w:t>
      </w:r>
      <w:r w:rsidRPr="00717919">
        <w:rPr>
          <w:color w:val="000000" w:themeColor="text1"/>
        </w:rPr>
        <w:t xml:space="preserve"> </w:t>
      </w:r>
    </w:p>
    <w:p w:rsidR="005E4790" w:rsidRDefault="005E4790" w:rsidP="00593855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>организациями?</w:t>
      </w:r>
    </w:p>
    <w:p w:rsidR="00B33282" w:rsidRPr="00717919" w:rsidRDefault="00B33282" w:rsidP="00593855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Понятие непрерывно действующих организаций раскрывается в </w:t>
      </w:r>
      <w:hyperlink r:id="rId49" w:anchor="/document/12125268/entry/113" w:history="1">
        <w:r w:rsidRPr="00717919">
          <w:rPr>
            <w:rStyle w:val="a3"/>
            <w:color w:val="000000" w:themeColor="text1"/>
            <w:u w:val="none"/>
          </w:rPr>
          <w:t>ст. 113</w:t>
        </w:r>
      </w:hyperlink>
      <w:r w:rsidRPr="00717919">
        <w:rPr>
          <w:color w:val="000000" w:themeColor="text1"/>
        </w:rPr>
        <w:t xml:space="preserve"> ТК РФ.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Как следует из </w:t>
      </w:r>
      <w:hyperlink r:id="rId50" w:anchor="/document/12125268/entry/1136" w:history="1">
        <w:r w:rsidRPr="00717919">
          <w:rPr>
            <w:rStyle w:val="a3"/>
            <w:color w:val="000000" w:themeColor="text1"/>
            <w:u w:val="none"/>
          </w:rPr>
          <w:t>части шестой ст. 113</w:t>
        </w:r>
      </w:hyperlink>
      <w:r w:rsidRPr="00717919">
        <w:rPr>
          <w:color w:val="000000" w:themeColor="text1"/>
        </w:rPr>
        <w:t> ТК РФ, к таким организациям относятся те, которые осуществляют производство работ, приостановка которых невозможна по производственно-техническим условиям.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</w:t>
      </w:r>
      <w:hyperlink r:id="rId51" w:anchor="/document/12125268/entry/0" w:history="1">
        <w:r w:rsidRPr="00717919">
          <w:rPr>
            <w:rStyle w:val="a3"/>
            <w:color w:val="000000" w:themeColor="text1"/>
            <w:u w:val="none"/>
          </w:rPr>
          <w:t>Трудовой кодекс</w:t>
        </w:r>
      </w:hyperlink>
      <w:r w:rsidRPr="00717919">
        <w:rPr>
          <w:color w:val="000000" w:themeColor="text1"/>
        </w:rPr>
        <w:t xml:space="preserve"> не уточняет, что следует понимать под производственно-техническими условиями, наличие которых не дает приостановить производство работ.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На сегодняшний момент мы можем говорить лишь о трактовке этого понятия в целях применения порядка привлечения работников к работе в выходные и нерабочие праздничные дни, установленных </w:t>
      </w:r>
      <w:hyperlink r:id="rId52" w:anchor="/document/12125268/entry/113" w:history="1">
        <w:r w:rsidRPr="00717919">
          <w:rPr>
            <w:rStyle w:val="a3"/>
            <w:color w:val="000000" w:themeColor="text1"/>
            <w:u w:val="none"/>
          </w:rPr>
          <w:t>ст. 113</w:t>
        </w:r>
      </w:hyperlink>
      <w:r w:rsidRPr="00717919">
        <w:rPr>
          <w:color w:val="000000" w:themeColor="text1"/>
        </w:rPr>
        <w:t xml:space="preserve"> ТК РФ. </w:t>
      </w:r>
    </w:p>
    <w:p w:rsidR="005E4790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lastRenderedPageBreak/>
        <w:t xml:space="preserve">     Так, анализ судебной практики свидетельствует о том, что предприятие, работающее в круглосуточном (ежедневном) режиме, где производство не прерывается ни на день, в том числе в целях эффективного использования оборудования, можно отнести к непрерывно действующим организациям (см., например, определение Московского областного суда </w:t>
      </w:r>
      <w:hyperlink r:id="rId53" w:tgtFrame="_blank" w:history="1">
        <w:r w:rsidRPr="00717919">
          <w:rPr>
            <w:rStyle w:val="a3"/>
            <w:color w:val="000000" w:themeColor="text1"/>
            <w:u w:val="none"/>
          </w:rPr>
          <w:t>от 09.06.2011 N 33-13119</w:t>
        </w:r>
      </w:hyperlink>
      <w:r w:rsidRPr="00717919">
        <w:rPr>
          <w:color w:val="000000" w:themeColor="text1"/>
        </w:rPr>
        <w:t>, решение Замоскворецкого районного суда г. Москвы </w:t>
      </w:r>
      <w:hyperlink r:id="rId54" w:tgtFrame="_blank" w:history="1">
        <w:r w:rsidRPr="00717919">
          <w:rPr>
            <w:rStyle w:val="a3"/>
            <w:color w:val="000000" w:themeColor="text1"/>
            <w:u w:val="none"/>
          </w:rPr>
          <w:t>от 21.12.2018 N 02-6324/2018</w:t>
        </w:r>
      </w:hyperlink>
      <w:r w:rsidRPr="00717919">
        <w:rPr>
          <w:color w:val="000000" w:themeColor="text1"/>
        </w:rPr>
        <w:t>, решение Оренбургского областного суда </w:t>
      </w:r>
      <w:hyperlink r:id="rId55" w:anchor="/document/100745672/entry/0" w:history="1">
        <w:r w:rsidRPr="00717919">
          <w:rPr>
            <w:rStyle w:val="a3"/>
            <w:color w:val="000000" w:themeColor="text1"/>
            <w:u w:val="none"/>
          </w:rPr>
          <w:t>от 11.07.2012 N 21-254/2012</w:t>
        </w:r>
      </w:hyperlink>
      <w:r w:rsidRPr="00717919">
        <w:rPr>
          <w:color w:val="000000" w:themeColor="text1"/>
        </w:rPr>
        <w:t>, постановление АС Краснодарского края </w:t>
      </w:r>
      <w:hyperlink r:id="rId56" w:tgtFrame="_blank" w:history="1">
        <w:r w:rsidRPr="00717919">
          <w:rPr>
            <w:rStyle w:val="a3"/>
            <w:color w:val="000000" w:themeColor="text1"/>
            <w:u w:val="none"/>
          </w:rPr>
          <w:t>от 23.10.2006 N А32-8906/06</w:t>
        </w:r>
      </w:hyperlink>
      <w:r w:rsidRPr="00717919">
        <w:rPr>
          <w:color w:val="000000" w:themeColor="text1"/>
        </w:rPr>
        <w:t>).</w:t>
      </w:r>
    </w:p>
    <w:p w:rsidR="00B33282" w:rsidRPr="00717919" w:rsidRDefault="00B33282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5E4790" w:rsidRPr="00717919" w:rsidRDefault="005E4790" w:rsidP="00B33282">
      <w:pPr>
        <w:pStyle w:val="s3"/>
        <w:jc w:val="center"/>
        <w:rPr>
          <w:color w:val="000000" w:themeColor="text1"/>
        </w:rPr>
      </w:pPr>
      <w:r w:rsidRPr="00B33282">
        <w:rPr>
          <w:color w:val="000000" w:themeColor="text1"/>
        </w:rPr>
        <w:t>Можно ли</w:t>
      </w:r>
      <w:r w:rsidRPr="00717919">
        <w:rPr>
          <w:b/>
          <w:bCs/>
          <w:color w:val="000000" w:themeColor="text1"/>
        </w:rPr>
        <w:t xml:space="preserve"> привлечь</w:t>
      </w:r>
      <w:r w:rsidRPr="00717919">
        <w:rPr>
          <w:color w:val="000000" w:themeColor="text1"/>
        </w:rPr>
        <w:t xml:space="preserve"> </w:t>
      </w:r>
      <w:r w:rsidRPr="00B33282">
        <w:rPr>
          <w:b/>
          <w:bCs/>
          <w:color w:val="000000" w:themeColor="text1"/>
        </w:rPr>
        <w:t>к работе</w:t>
      </w:r>
      <w:r w:rsidRPr="00717919">
        <w:rPr>
          <w:color w:val="000000" w:themeColor="text1"/>
        </w:rPr>
        <w:t xml:space="preserve"> в нерабочие дни</w:t>
      </w:r>
      <w:r w:rsidR="00B33282">
        <w:rPr>
          <w:color w:val="000000" w:themeColor="text1"/>
        </w:rPr>
        <w:t>?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</w:t>
      </w:r>
      <w:hyperlink r:id="rId57" w:anchor="/document/73793643/entry/0" w:history="1">
        <w:r w:rsidRPr="00717919">
          <w:rPr>
            <w:rStyle w:val="a3"/>
            <w:color w:val="000000" w:themeColor="text1"/>
            <w:u w:val="none"/>
          </w:rPr>
          <w:t>Указ</w:t>
        </w:r>
      </w:hyperlink>
      <w:r w:rsidRPr="00717919">
        <w:rPr>
          <w:color w:val="000000" w:themeColor="text1"/>
        </w:rPr>
        <w:t xml:space="preserve"> N 206 не содержит ни механизма привлечения работников к работе в нерабочие дни, ни вообще упоминания о такой возможности.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Применение описанного в ТК РФ порядка привлечения работников к работе в выходные и праздничные дни в данном случае формально применить невозможно, поскольку дни в периоде с 30 марта по 3 апреля 2020 г. не являются ни выходными, ни праздничными.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Тем не менее, очевидно, что даже те организации, которые </w:t>
      </w:r>
      <w:r w:rsidRPr="00717919">
        <w:rPr>
          <w:b/>
          <w:bCs/>
          <w:color w:val="000000" w:themeColor="text1"/>
        </w:rPr>
        <w:t>не являются непрерывно</w:t>
      </w:r>
      <w:r w:rsidRPr="00717919">
        <w:rPr>
          <w:color w:val="000000" w:themeColor="text1"/>
        </w:rPr>
        <w:t xml:space="preserve"> действующими, далеко не всегда могут полностью приостановить свою работу на неделю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Как минимум, может быть необходимым привлекать к работе </w:t>
      </w:r>
      <w:r w:rsidRPr="00717919">
        <w:rPr>
          <w:b/>
          <w:bCs/>
          <w:color w:val="000000" w:themeColor="text1"/>
        </w:rPr>
        <w:t>сторожей,</w:t>
      </w:r>
      <w:r w:rsidRPr="00717919">
        <w:rPr>
          <w:color w:val="000000" w:themeColor="text1"/>
        </w:rPr>
        <w:t xml:space="preserve"> технических работников.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 Сам Минтруд России в </w:t>
      </w:r>
      <w:hyperlink r:id="rId58" w:anchor="/document/73802025/entry/8" w:history="1">
        <w:r w:rsidRPr="00717919">
          <w:rPr>
            <w:rStyle w:val="a3"/>
            <w:color w:val="000000" w:themeColor="text1"/>
            <w:u w:val="none"/>
          </w:rPr>
          <w:t>п. 8</w:t>
        </w:r>
      </w:hyperlink>
      <w:r w:rsidRPr="00717919">
        <w:rPr>
          <w:color w:val="000000" w:themeColor="text1"/>
        </w:rPr>
        <w:t xml:space="preserve"> Рекомендаций от 26.03.2020 напоминает об обязанности даже тех организаций, на которые распространяется режим нерабочих дней с 30 марта по 3 апреля 2020 года,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Как это можно сделать в условиях полного отсутствия работников на рабочих местах, не вполне ясно.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Поэтому, возможно, контролирующие органы сочтут допустимым в необходимых случаях привлечение работников к работе </w:t>
      </w:r>
      <w:r w:rsidRPr="00717919">
        <w:rPr>
          <w:b/>
          <w:bCs/>
          <w:color w:val="000000" w:themeColor="text1"/>
        </w:rPr>
        <w:t>по правилам </w:t>
      </w:r>
      <w:hyperlink r:id="rId59" w:anchor="/document/12125268/entry/113" w:history="1">
        <w:r w:rsidRPr="00717919">
          <w:rPr>
            <w:rStyle w:val="a3"/>
            <w:b/>
            <w:bCs/>
            <w:color w:val="000000" w:themeColor="text1"/>
            <w:u w:val="none"/>
          </w:rPr>
          <w:t>ст. 113</w:t>
        </w:r>
      </w:hyperlink>
      <w:r w:rsidRPr="00717919">
        <w:rPr>
          <w:b/>
          <w:bCs/>
          <w:color w:val="000000" w:themeColor="text1"/>
        </w:rPr>
        <w:t> ТК РФ.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Вместе с тем из положений Указа N 206 и </w:t>
      </w:r>
      <w:hyperlink r:id="rId60" w:anchor="/document/73802025/entry/0" w:history="1">
        <w:r w:rsidRPr="00717919">
          <w:rPr>
            <w:rStyle w:val="a3"/>
            <w:color w:val="000000" w:themeColor="text1"/>
            <w:u w:val="none"/>
          </w:rPr>
          <w:t>Рекомендаций</w:t>
        </w:r>
      </w:hyperlink>
      <w:r w:rsidRPr="00717919">
        <w:rPr>
          <w:color w:val="000000" w:themeColor="text1"/>
        </w:rPr>
        <w:t> Минтруда России (с </w:t>
      </w:r>
      <w:hyperlink r:id="rId61" w:anchor="/document/73808914/entry/0" w:history="1">
        <w:r w:rsidRPr="00717919">
          <w:rPr>
            <w:rStyle w:val="a3"/>
            <w:color w:val="000000" w:themeColor="text1"/>
            <w:u w:val="none"/>
          </w:rPr>
          <w:t>дополнениями</w:t>
        </w:r>
      </w:hyperlink>
      <w:r w:rsidRPr="00717919">
        <w:rPr>
          <w:color w:val="000000" w:themeColor="text1"/>
        </w:rPr>
        <w:t xml:space="preserve"> к ним) явно следует, что есть </w:t>
      </w:r>
      <w:r w:rsidRPr="00717919">
        <w:rPr>
          <w:b/>
          <w:bCs/>
          <w:color w:val="000000" w:themeColor="text1"/>
        </w:rPr>
        <w:t>категории работников</w:t>
      </w:r>
      <w:r w:rsidRPr="00717919">
        <w:rPr>
          <w:color w:val="000000" w:themeColor="text1"/>
        </w:rPr>
        <w:t xml:space="preserve">, для которых Указ не делает исключений в части нераспространения на них режима нерабочих дней, но которые могут при соблюдении тех или иных условий осуществлять </w:t>
      </w:r>
      <w:r w:rsidRPr="00717919">
        <w:rPr>
          <w:b/>
          <w:bCs/>
          <w:color w:val="000000" w:themeColor="text1"/>
        </w:rPr>
        <w:t>работу в эти дни</w:t>
      </w:r>
      <w:r w:rsidRPr="00717919">
        <w:rPr>
          <w:color w:val="000000" w:themeColor="text1"/>
        </w:rPr>
        <w:t xml:space="preserve"> (работники, трудящиеся </w:t>
      </w:r>
      <w:r w:rsidRPr="00717919">
        <w:rPr>
          <w:b/>
          <w:bCs/>
          <w:color w:val="000000" w:themeColor="text1"/>
        </w:rPr>
        <w:t xml:space="preserve">удаленно, </w:t>
      </w:r>
      <w:proofErr w:type="spellStart"/>
      <w:r w:rsidRPr="00717919">
        <w:rPr>
          <w:b/>
          <w:bCs/>
          <w:color w:val="000000" w:themeColor="text1"/>
        </w:rPr>
        <w:t>вахтовики</w:t>
      </w:r>
      <w:proofErr w:type="spellEnd"/>
      <w:r w:rsidRPr="00717919">
        <w:rPr>
          <w:b/>
          <w:bCs/>
          <w:color w:val="000000" w:themeColor="text1"/>
        </w:rPr>
        <w:t>, работники СМИ</w:t>
      </w:r>
      <w:r w:rsidRPr="00717919">
        <w:rPr>
          <w:color w:val="000000" w:themeColor="text1"/>
        </w:rPr>
        <w:t xml:space="preserve">).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Значит ли это, что, раз для определенных категорий работников </w:t>
      </w:r>
      <w:r w:rsidRPr="00717919">
        <w:rPr>
          <w:b/>
          <w:bCs/>
          <w:color w:val="000000" w:themeColor="text1"/>
        </w:rPr>
        <w:t>сделаны специальные исключения</w:t>
      </w:r>
      <w:r w:rsidRPr="00717919">
        <w:rPr>
          <w:color w:val="000000" w:themeColor="text1"/>
        </w:rPr>
        <w:t xml:space="preserve"> в части возможности их привлечения к работе, то </w:t>
      </w:r>
      <w:r w:rsidRPr="00717919">
        <w:rPr>
          <w:b/>
          <w:bCs/>
          <w:color w:val="000000" w:themeColor="text1"/>
        </w:rPr>
        <w:t xml:space="preserve">для остальных такой возможности нет?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К сожалению, без дополнительных разъяснений чиновников </w:t>
      </w:r>
      <w:r w:rsidRPr="00717919">
        <w:rPr>
          <w:b/>
          <w:bCs/>
          <w:color w:val="000000" w:themeColor="text1"/>
        </w:rPr>
        <w:t>ответить на этот вопрос не представляется возможным.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 любом случае следует учитывать, что </w:t>
      </w:r>
      <w:r w:rsidRPr="00717919">
        <w:rPr>
          <w:b/>
          <w:bCs/>
          <w:color w:val="000000" w:themeColor="text1"/>
        </w:rPr>
        <w:t xml:space="preserve">в некоторых субъектах РФ </w:t>
      </w:r>
      <w:r w:rsidRPr="00717919">
        <w:rPr>
          <w:color w:val="000000" w:themeColor="text1"/>
        </w:rPr>
        <w:t xml:space="preserve">уже введены </w:t>
      </w:r>
      <w:r w:rsidRPr="00717919">
        <w:rPr>
          <w:b/>
          <w:bCs/>
          <w:color w:val="000000" w:themeColor="text1"/>
        </w:rPr>
        <w:t xml:space="preserve">запреты </w:t>
      </w:r>
      <w:r w:rsidRPr="00717919">
        <w:rPr>
          <w:color w:val="000000" w:themeColor="text1"/>
        </w:rPr>
        <w:t xml:space="preserve">на посещение работы лицами, </w:t>
      </w:r>
      <w:r w:rsidRPr="00717919">
        <w:rPr>
          <w:b/>
          <w:bCs/>
          <w:color w:val="000000" w:themeColor="text1"/>
        </w:rPr>
        <w:t>на которых распространяется</w:t>
      </w:r>
      <w:r w:rsidRPr="00717919">
        <w:rPr>
          <w:color w:val="000000" w:themeColor="text1"/>
        </w:rPr>
        <w:t> </w:t>
      </w:r>
      <w:hyperlink r:id="rId62" w:anchor="/document/73793643/entry/0" w:history="1">
        <w:r w:rsidRPr="00717919">
          <w:rPr>
            <w:rStyle w:val="a3"/>
            <w:color w:val="000000" w:themeColor="text1"/>
            <w:u w:val="none"/>
          </w:rPr>
          <w:t>Указ</w:t>
        </w:r>
      </w:hyperlink>
      <w:r w:rsidRPr="00717919">
        <w:rPr>
          <w:color w:val="000000" w:themeColor="text1"/>
        </w:rPr>
        <w:t> N 206 (см., например, </w:t>
      </w:r>
      <w:hyperlink r:id="rId63" w:anchor="/document/73802091/entry/0" w:history="1">
        <w:r w:rsidRPr="00717919">
          <w:rPr>
            <w:rStyle w:val="a3"/>
            <w:color w:val="000000" w:themeColor="text1"/>
            <w:u w:val="none"/>
          </w:rPr>
          <w:t>постановление</w:t>
        </w:r>
      </w:hyperlink>
      <w:r w:rsidRPr="00717919">
        <w:rPr>
          <w:color w:val="000000" w:themeColor="text1"/>
        </w:rPr>
        <w:t> Правительства Санкт-Петербурга от 26.03.2020 N 161).</w:t>
      </w:r>
    </w:p>
    <w:p w:rsidR="005E4790" w:rsidRDefault="005E4790" w:rsidP="00B33282">
      <w:pPr>
        <w:pStyle w:val="s1"/>
        <w:tabs>
          <w:tab w:val="left" w:pos="851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Очевидно, что в таких обстоятельствах привлечение работников к работе возможно разве что </w:t>
      </w:r>
      <w:r w:rsidRPr="00717919">
        <w:rPr>
          <w:b/>
          <w:bCs/>
          <w:color w:val="000000" w:themeColor="text1"/>
        </w:rPr>
        <w:t>на условиях дистанционной или надомной работы.</w:t>
      </w:r>
    </w:p>
    <w:p w:rsidR="00B33282" w:rsidRPr="00717919" w:rsidRDefault="00B33282" w:rsidP="00B33282">
      <w:pPr>
        <w:pStyle w:val="s1"/>
        <w:tabs>
          <w:tab w:val="left" w:pos="851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B33282" w:rsidRDefault="005E4790" w:rsidP="00B33282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B33282">
        <w:rPr>
          <w:color w:val="000000" w:themeColor="text1"/>
        </w:rPr>
        <w:t>Как</w:t>
      </w:r>
      <w:r w:rsidRPr="00717919">
        <w:rPr>
          <w:b/>
          <w:bCs/>
          <w:color w:val="000000" w:themeColor="text1"/>
        </w:rPr>
        <w:t xml:space="preserve"> оплачивается</w:t>
      </w:r>
      <w:r w:rsidRPr="00717919">
        <w:rPr>
          <w:color w:val="000000" w:themeColor="text1"/>
        </w:rPr>
        <w:t xml:space="preserve"> труд работников, на которых распространяется</w:t>
      </w:r>
    </w:p>
    <w:p w:rsidR="00B33282" w:rsidRDefault="005E4790" w:rsidP="003F1D08">
      <w:pPr>
        <w:pStyle w:val="s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Указ N 206, но которые </w:t>
      </w:r>
      <w:r w:rsidRPr="00717919">
        <w:rPr>
          <w:b/>
          <w:bCs/>
          <w:color w:val="000000" w:themeColor="text1"/>
        </w:rPr>
        <w:t>привлечены к работе в нерабочую неделю?</w:t>
      </w:r>
    </w:p>
    <w:p w:rsidR="003F1D08" w:rsidRPr="00717919" w:rsidRDefault="003F1D08" w:rsidP="003F1D08">
      <w:pPr>
        <w:pStyle w:val="s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E4790" w:rsidRPr="00717919" w:rsidRDefault="005E4790" w:rsidP="003F1D08">
      <w:pPr>
        <w:pStyle w:val="s1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Как указывает Минтруд России в </w:t>
      </w:r>
      <w:hyperlink r:id="rId64" w:anchor="/document/73802025/entry/3" w:history="1">
        <w:r w:rsidRPr="00717919">
          <w:rPr>
            <w:rStyle w:val="a3"/>
            <w:color w:val="000000" w:themeColor="text1"/>
            <w:u w:val="none"/>
          </w:rPr>
          <w:t>п. 3</w:t>
        </w:r>
      </w:hyperlink>
      <w:r w:rsidRPr="00717919">
        <w:rPr>
          <w:color w:val="000000" w:themeColor="text1"/>
        </w:rPr>
        <w:t> Рекомендаций от 26.03.2020, "</w:t>
      </w:r>
      <w:r w:rsidRPr="00717919">
        <w:rPr>
          <w:b/>
          <w:bCs/>
          <w:color w:val="000000" w:themeColor="text1"/>
        </w:rPr>
        <w:t>нерабочий день не относится к выходным или нерабочим праздничным дням, поэтому оплата производится в обычном, а не повышенном размере".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lastRenderedPageBreak/>
        <w:t xml:space="preserve">     Конечно, </w:t>
      </w:r>
      <w:r w:rsidRPr="00717919">
        <w:rPr>
          <w:b/>
          <w:bCs/>
          <w:color w:val="000000" w:themeColor="text1"/>
        </w:rPr>
        <w:t>не вполне ясно</w:t>
      </w:r>
      <w:r w:rsidRPr="00717919">
        <w:rPr>
          <w:color w:val="000000" w:themeColor="text1"/>
        </w:rPr>
        <w:t xml:space="preserve">, что хотели сказать этим чиновники. Возможно, речь шла о работниках, на которых </w:t>
      </w:r>
      <w:r w:rsidRPr="00717919">
        <w:rPr>
          <w:b/>
          <w:bCs/>
          <w:color w:val="000000" w:themeColor="text1"/>
        </w:rPr>
        <w:t>не распространяется</w:t>
      </w:r>
      <w:r w:rsidRPr="00717919">
        <w:rPr>
          <w:color w:val="000000" w:themeColor="text1"/>
        </w:rPr>
        <w:t xml:space="preserve"> действие </w:t>
      </w:r>
      <w:hyperlink r:id="rId65" w:anchor="/document/73793643/entry/0" w:history="1">
        <w:r w:rsidRPr="00717919">
          <w:rPr>
            <w:rStyle w:val="a3"/>
            <w:color w:val="000000" w:themeColor="text1"/>
            <w:u w:val="none"/>
          </w:rPr>
          <w:t>Указа</w:t>
        </w:r>
      </w:hyperlink>
      <w:r w:rsidRPr="00717919">
        <w:rPr>
          <w:color w:val="000000" w:themeColor="text1"/>
        </w:rPr>
        <w:t> N 206.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</w:t>
      </w:r>
      <w:r w:rsidRPr="00717919">
        <w:rPr>
          <w:b/>
          <w:bCs/>
          <w:color w:val="000000" w:themeColor="text1"/>
        </w:rPr>
        <w:t>Однако</w:t>
      </w:r>
      <w:r w:rsidRPr="00717919">
        <w:rPr>
          <w:color w:val="000000" w:themeColor="text1"/>
        </w:rPr>
        <w:t xml:space="preserve"> для таких работников дни в периоде с 30 марта по 3 апреля являются </w:t>
      </w:r>
      <w:r w:rsidRPr="00717919">
        <w:rPr>
          <w:b/>
          <w:bCs/>
          <w:color w:val="000000" w:themeColor="text1"/>
        </w:rPr>
        <w:t>рабочими</w:t>
      </w:r>
      <w:r w:rsidRPr="00717919">
        <w:rPr>
          <w:color w:val="000000" w:themeColor="text1"/>
        </w:rPr>
        <w:t>, а Минтруд пишет о нерабочих днях.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Если же речь действительно идет о работниках, для которых эти дни являются </w:t>
      </w:r>
      <w:r w:rsidRPr="00717919">
        <w:rPr>
          <w:b/>
          <w:bCs/>
          <w:color w:val="000000" w:themeColor="text1"/>
        </w:rPr>
        <w:t>нерабочими</w:t>
      </w:r>
      <w:r w:rsidRPr="00717919">
        <w:rPr>
          <w:color w:val="000000" w:themeColor="text1"/>
        </w:rPr>
        <w:t xml:space="preserve">, но которые </w:t>
      </w:r>
      <w:r w:rsidRPr="00717919">
        <w:rPr>
          <w:b/>
          <w:bCs/>
          <w:color w:val="000000" w:themeColor="text1"/>
        </w:rPr>
        <w:t xml:space="preserve">привлекаются </w:t>
      </w:r>
      <w:r w:rsidRPr="00717919">
        <w:rPr>
          <w:color w:val="000000" w:themeColor="text1"/>
        </w:rPr>
        <w:t xml:space="preserve">к работе (например, те же работники </w:t>
      </w:r>
      <w:r w:rsidRPr="00717919">
        <w:rPr>
          <w:b/>
          <w:bCs/>
          <w:color w:val="000000" w:themeColor="text1"/>
        </w:rPr>
        <w:t xml:space="preserve">"на </w:t>
      </w:r>
      <w:proofErr w:type="spellStart"/>
      <w:r w:rsidRPr="00717919">
        <w:rPr>
          <w:b/>
          <w:bCs/>
          <w:color w:val="000000" w:themeColor="text1"/>
        </w:rPr>
        <w:t>удаленке</w:t>
      </w:r>
      <w:proofErr w:type="spellEnd"/>
      <w:r w:rsidRPr="00717919">
        <w:rPr>
          <w:b/>
          <w:bCs/>
          <w:color w:val="000000" w:themeColor="text1"/>
        </w:rPr>
        <w:t>"),</w:t>
      </w:r>
      <w:r w:rsidRPr="00717919">
        <w:rPr>
          <w:color w:val="000000" w:themeColor="text1"/>
        </w:rPr>
        <w:t xml:space="preserve"> то вопросов возникает еще больше.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</w:t>
      </w:r>
      <w:r w:rsidRPr="00717919">
        <w:rPr>
          <w:b/>
          <w:bCs/>
          <w:color w:val="000000" w:themeColor="text1"/>
        </w:rPr>
        <w:t>Неясно,</w:t>
      </w:r>
      <w:r w:rsidRPr="00717919">
        <w:rPr>
          <w:color w:val="000000" w:themeColor="text1"/>
        </w:rPr>
        <w:t xml:space="preserve"> о каком вообще </w:t>
      </w:r>
      <w:r w:rsidRPr="00717919">
        <w:rPr>
          <w:b/>
          <w:bCs/>
          <w:color w:val="000000" w:themeColor="text1"/>
        </w:rPr>
        <w:t>"обычном"</w:t>
      </w:r>
      <w:r w:rsidRPr="00717919">
        <w:rPr>
          <w:color w:val="000000" w:themeColor="text1"/>
        </w:rPr>
        <w:t xml:space="preserve"> размере оплаты говорит Минтруд. </w:t>
      </w:r>
      <w:r w:rsidRPr="00717919">
        <w:rPr>
          <w:b/>
          <w:bCs/>
          <w:color w:val="000000" w:themeColor="text1"/>
        </w:rPr>
        <w:t>Кодекс,</w:t>
      </w:r>
      <w:r w:rsidRPr="00717919">
        <w:rPr>
          <w:color w:val="000000" w:themeColor="text1"/>
        </w:rPr>
        <w:t xml:space="preserve"> напомним, вообще не содержит понятия "нерабочих дней", не предусматривает работы в такие дни и никак </w:t>
      </w:r>
      <w:r w:rsidRPr="00717919">
        <w:rPr>
          <w:b/>
          <w:bCs/>
          <w:color w:val="000000" w:themeColor="text1"/>
        </w:rPr>
        <w:t>не регулирует</w:t>
      </w:r>
      <w:r w:rsidRPr="00717919">
        <w:rPr>
          <w:color w:val="000000" w:themeColor="text1"/>
        </w:rPr>
        <w:t xml:space="preserve"> размер оплаты </w:t>
      </w:r>
      <w:proofErr w:type="gramStart"/>
      <w:r w:rsidRPr="00717919">
        <w:rPr>
          <w:color w:val="000000" w:themeColor="text1"/>
        </w:rPr>
        <w:t>за такую работу</w:t>
      </w:r>
      <w:proofErr w:type="gramEnd"/>
      <w:r w:rsidRPr="00717919">
        <w:rPr>
          <w:color w:val="000000" w:themeColor="text1"/>
        </w:rPr>
        <w:t xml:space="preserve">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Более того, </w:t>
      </w:r>
      <w:r w:rsidRPr="00717919">
        <w:rPr>
          <w:b/>
          <w:bCs/>
          <w:color w:val="000000" w:themeColor="text1"/>
        </w:rPr>
        <w:t>из разъяснений самого Минтруда</w:t>
      </w:r>
      <w:r w:rsidRPr="00717919">
        <w:rPr>
          <w:color w:val="000000" w:themeColor="text1"/>
        </w:rPr>
        <w:t xml:space="preserve"> следует, что </w:t>
      </w:r>
      <w:r w:rsidRPr="00717919">
        <w:rPr>
          <w:b/>
          <w:bCs/>
          <w:color w:val="000000" w:themeColor="text1"/>
        </w:rPr>
        <w:t xml:space="preserve">работники никакой оплаты </w:t>
      </w:r>
      <w:proofErr w:type="gramStart"/>
      <w:r w:rsidRPr="00717919">
        <w:rPr>
          <w:b/>
          <w:bCs/>
          <w:color w:val="000000" w:themeColor="text1"/>
        </w:rPr>
        <w:t>за нерабочие дни</w:t>
      </w:r>
      <w:proofErr w:type="gramEnd"/>
      <w:r w:rsidRPr="00717919">
        <w:rPr>
          <w:b/>
          <w:bCs/>
          <w:color w:val="000000" w:themeColor="text1"/>
        </w:rPr>
        <w:t xml:space="preserve"> не получают.</w:t>
      </w:r>
      <w:r w:rsidRPr="00717919">
        <w:rPr>
          <w:color w:val="000000" w:themeColor="text1"/>
        </w:rPr>
        <w:t xml:space="preserve"> </w:t>
      </w:r>
      <w:r w:rsidRPr="00717919">
        <w:rPr>
          <w:b/>
          <w:bCs/>
          <w:color w:val="000000" w:themeColor="text1"/>
        </w:rPr>
        <w:t>"Сохранение заработной платы" для работников реализуется через сокращение нормы их рабочего времени.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Выходит, что привлекаемые к работе в нерабочие дни работники не могут рассчитывать вообще ни на какую оплату.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Однако сама природа трудовых отношений предполагает </w:t>
      </w:r>
      <w:proofErr w:type="spellStart"/>
      <w:r w:rsidRPr="00717919">
        <w:rPr>
          <w:b/>
          <w:bCs/>
          <w:color w:val="000000" w:themeColor="text1"/>
        </w:rPr>
        <w:t>возмездность</w:t>
      </w:r>
      <w:proofErr w:type="spellEnd"/>
      <w:r w:rsidRPr="00717919">
        <w:rPr>
          <w:b/>
          <w:bCs/>
          <w:color w:val="000000" w:themeColor="text1"/>
        </w:rPr>
        <w:t xml:space="preserve"> </w:t>
      </w:r>
      <w:r w:rsidRPr="00717919">
        <w:rPr>
          <w:color w:val="000000" w:themeColor="text1"/>
        </w:rPr>
        <w:t>выполняемой работником в их рамках работы (см. </w:t>
      </w:r>
      <w:hyperlink r:id="rId66" w:anchor="/document/12125268/entry/150001" w:history="1">
        <w:r w:rsidRPr="00717919">
          <w:rPr>
            <w:rStyle w:val="a3"/>
            <w:color w:val="000000" w:themeColor="text1"/>
            <w:u w:val="none"/>
          </w:rPr>
          <w:t>ст. 15</w:t>
        </w:r>
      </w:hyperlink>
      <w:r w:rsidRPr="00717919">
        <w:rPr>
          <w:color w:val="000000" w:themeColor="text1"/>
        </w:rPr>
        <w:t xml:space="preserve"> ТК РФ).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Выполнения работником </w:t>
      </w:r>
      <w:r w:rsidRPr="00717919">
        <w:rPr>
          <w:b/>
          <w:bCs/>
          <w:color w:val="000000" w:themeColor="text1"/>
        </w:rPr>
        <w:t>труда,</w:t>
      </w:r>
      <w:r w:rsidRPr="00717919">
        <w:rPr>
          <w:color w:val="000000" w:themeColor="text1"/>
        </w:rPr>
        <w:t xml:space="preserve"> который ему </w:t>
      </w:r>
      <w:r w:rsidRPr="00717919">
        <w:rPr>
          <w:b/>
          <w:bCs/>
          <w:color w:val="000000" w:themeColor="text1"/>
        </w:rPr>
        <w:t xml:space="preserve">не оплачивается </w:t>
      </w:r>
      <w:r w:rsidRPr="00717919">
        <w:rPr>
          <w:color w:val="000000" w:themeColor="text1"/>
        </w:rPr>
        <w:t xml:space="preserve">или, по крайней мере, не компенсируется иным образом, </w:t>
      </w:r>
      <w:r w:rsidRPr="00717919">
        <w:rPr>
          <w:b/>
          <w:bCs/>
          <w:color w:val="000000" w:themeColor="text1"/>
        </w:rPr>
        <w:t>трудовое законодательство не предусматривает.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Кроме того, при таком подходе работники ставятся </w:t>
      </w:r>
      <w:r w:rsidRPr="00717919">
        <w:rPr>
          <w:b/>
          <w:bCs/>
          <w:color w:val="000000" w:themeColor="text1"/>
        </w:rPr>
        <w:t>в неравное положение</w:t>
      </w:r>
      <w:r w:rsidRPr="00717919">
        <w:rPr>
          <w:color w:val="000000" w:themeColor="text1"/>
        </w:rPr>
        <w:t xml:space="preserve">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Может возникнуть ситуация, при которой один из работников, занимающих одинаковую должность и выполняющих одинаковую работу, </w:t>
      </w:r>
      <w:r w:rsidRPr="00717919">
        <w:rPr>
          <w:b/>
          <w:bCs/>
          <w:color w:val="000000" w:themeColor="text1"/>
        </w:rPr>
        <w:t xml:space="preserve">трудится в нерабочие для него дни, а другой - нет. 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Но при этом оба получают за свой труд равную оплату, что явно противоречит зафиксированному в </w:t>
      </w:r>
      <w:hyperlink r:id="rId67" w:anchor="/document/12125268/entry/22014" w:history="1">
        <w:r w:rsidRPr="00717919">
          <w:rPr>
            <w:rStyle w:val="a3"/>
            <w:color w:val="000000" w:themeColor="text1"/>
            <w:u w:val="none"/>
          </w:rPr>
          <w:t>ст. 22 ТК РФ</w:t>
        </w:r>
      </w:hyperlink>
      <w:r w:rsidRPr="00717919">
        <w:rPr>
          <w:color w:val="000000" w:themeColor="text1"/>
        </w:rPr>
        <w:t> принципу равной оплаты за труд равной ценности.</w:t>
      </w:r>
    </w:p>
    <w:p w:rsidR="005E4790" w:rsidRPr="00717919" w:rsidRDefault="005E4790" w:rsidP="00B3328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717919">
        <w:rPr>
          <w:color w:val="000000" w:themeColor="text1"/>
        </w:rPr>
        <w:t xml:space="preserve">     В отсутствие </w:t>
      </w:r>
      <w:r w:rsidRPr="00717919">
        <w:rPr>
          <w:b/>
          <w:bCs/>
          <w:color w:val="000000" w:themeColor="text1"/>
        </w:rPr>
        <w:t>внятных разъяснений чиновников</w:t>
      </w:r>
      <w:r w:rsidRPr="00717919">
        <w:rPr>
          <w:color w:val="000000" w:themeColor="text1"/>
        </w:rPr>
        <w:t xml:space="preserve">, трудно предположить, по какому пути в итоге пойдет правоприменительная практика. </w:t>
      </w:r>
    </w:p>
    <w:p w:rsidR="005E4790" w:rsidRDefault="005E4790" w:rsidP="003F1D08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717919">
        <w:rPr>
          <w:color w:val="000000" w:themeColor="text1"/>
        </w:rPr>
        <w:t xml:space="preserve">     Однако определенно </w:t>
      </w:r>
      <w:r w:rsidRPr="00717919">
        <w:rPr>
          <w:b/>
          <w:bCs/>
          <w:color w:val="000000" w:themeColor="text1"/>
        </w:rPr>
        <w:t>наиболее справедливым</w:t>
      </w:r>
      <w:r w:rsidRPr="00717919">
        <w:rPr>
          <w:color w:val="000000" w:themeColor="text1"/>
        </w:rPr>
        <w:t xml:space="preserve"> представляется </w:t>
      </w:r>
      <w:r w:rsidRPr="00717919">
        <w:rPr>
          <w:b/>
          <w:bCs/>
          <w:color w:val="000000" w:themeColor="text1"/>
        </w:rPr>
        <w:t>по аналогии</w:t>
      </w:r>
      <w:r w:rsidRPr="00717919">
        <w:rPr>
          <w:color w:val="000000" w:themeColor="text1"/>
        </w:rPr>
        <w:t xml:space="preserve"> применять при оплате труда работников, на которых распространяется действие Указа N 206 и которые </w:t>
      </w:r>
      <w:r w:rsidRPr="00717919">
        <w:rPr>
          <w:b/>
          <w:bCs/>
          <w:color w:val="000000" w:themeColor="text1"/>
        </w:rPr>
        <w:t>привлекаются</w:t>
      </w:r>
      <w:r w:rsidRPr="00717919">
        <w:rPr>
          <w:color w:val="000000" w:themeColor="text1"/>
        </w:rPr>
        <w:t xml:space="preserve"> к работе в </w:t>
      </w:r>
      <w:r w:rsidRPr="00717919">
        <w:rPr>
          <w:b/>
          <w:bCs/>
          <w:color w:val="000000" w:themeColor="text1"/>
        </w:rPr>
        <w:t>нерабочие дни, правила </w:t>
      </w:r>
      <w:hyperlink r:id="rId68" w:anchor="/document/12125268/entry/153" w:history="1">
        <w:r w:rsidRPr="00717919">
          <w:rPr>
            <w:rStyle w:val="a3"/>
            <w:b/>
            <w:bCs/>
            <w:color w:val="000000" w:themeColor="text1"/>
            <w:u w:val="none"/>
          </w:rPr>
          <w:t>ст. 153</w:t>
        </w:r>
      </w:hyperlink>
      <w:r w:rsidRPr="00717919">
        <w:rPr>
          <w:b/>
          <w:bCs/>
          <w:color w:val="000000" w:themeColor="text1"/>
        </w:rPr>
        <w:t> ТК РФ.</w:t>
      </w:r>
    </w:p>
    <w:p w:rsidR="003F1D08" w:rsidRPr="003F1D08" w:rsidRDefault="003F1D08" w:rsidP="003F1D08">
      <w:pPr>
        <w:pStyle w:val="s1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5E4790" w:rsidRPr="00717919" w:rsidRDefault="005E4790" w:rsidP="003F1D08">
      <w:pPr>
        <w:pStyle w:val="s3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Можно ли предоставить работнику в нерабочую неделю </w:t>
      </w:r>
      <w:r w:rsidRPr="003F1D08">
        <w:rPr>
          <w:b/>
          <w:bCs/>
          <w:color w:val="000000" w:themeColor="text1"/>
        </w:rPr>
        <w:t>отгул</w:t>
      </w:r>
      <w:r w:rsidRPr="00717919">
        <w:rPr>
          <w:color w:val="000000" w:themeColor="text1"/>
        </w:rPr>
        <w:t>?</w:t>
      </w:r>
    </w:p>
    <w:p w:rsidR="005E4790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E4790" w:rsidRPr="00717919">
        <w:rPr>
          <w:color w:val="000000" w:themeColor="text1"/>
        </w:rPr>
        <w:t>Трудовое законодательство не содержит понятия "отгул". На практике под этим термином чаще всего понимают дополнительное время отдыха, предоставляемое работнику в качестве компенсации за:</w:t>
      </w:r>
    </w:p>
    <w:p w:rsidR="005E4790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E4790" w:rsidRPr="00717919">
        <w:rPr>
          <w:color w:val="000000" w:themeColor="text1"/>
        </w:rPr>
        <w:t>- сверхурочную работу (</w:t>
      </w:r>
      <w:hyperlink r:id="rId69" w:anchor="/document/12125268/entry/152" w:history="1">
        <w:r w:rsidR="005E4790" w:rsidRPr="00717919">
          <w:rPr>
            <w:rStyle w:val="a3"/>
            <w:color w:val="000000" w:themeColor="text1"/>
            <w:u w:val="none"/>
          </w:rPr>
          <w:t>ст. 152</w:t>
        </w:r>
      </w:hyperlink>
      <w:r w:rsidR="005E4790" w:rsidRPr="00717919">
        <w:rPr>
          <w:color w:val="000000" w:themeColor="text1"/>
        </w:rPr>
        <w:t> ТК РФ);</w:t>
      </w:r>
    </w:p>
    <w:p w:rsidR="005E4790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E4790" w:rsidRPr="00717919">
        <w:rPr>
          <w:color w:val="000000" w:themeColor="text1"/>
        </w:rPr>
        <w:t>- работу в выходные или праздничные дни (</w:t>
      </w:r>
      <w:hyperlink r:id="rId70" w:anchor="/document/12125268/entry/153" w:history="1">
        <w:r w:rsidR="005E4790" w:rsidRPr="00717919">
          <w:rPr>
            <w:rStyle w:val="a3"/>
            <w:color w:val="000000" w:themeColor="text1"/>
            <w:u w:val="none"/>
          </w:rPr>
          <w:t>ст. 153</w:t>
        </w:r>
      </w:hyperlink>
      <w:r w:rsidR="005E4790" w:rsidRPr="00717919">
        <w:rPr>
          <w:color w:val="000000" w:themeColor="text1"/>
        </w:rPr>
        <w:t> ТК РФ) ;</w:t>
      </w:r>
    </w:p>
    <w:p w:rsidR="005E4790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E4790" w:rsidRPr="00717919">
        <w:rPr>
          <w:color w:val="000000" w:themeColor="text1"/>
        </w:rPr>
        <w:t>- сдачу крови (</w:t>
      </w:r>
      <w:hyperlink r:id="rId71" w:anchor="/document/12125268/entry/186" w:history="1">
        <w:r w:rsidR="005E4790" w:rsidRPr="00717919">
          <w:rPr>
            <w:rStyle w:val="a3"/>
            <w:color w:val="000000" w:themeColor="text1"/>
            <w:u w:val="none"/>
          </w:rPr>
          <w:t>ст. 186</w:t>
        </w:r>
      </w:hyperlink>
      <w:r w:rsidR="005E4790" w:rsidRPr="00717919">
        <w:rPr>
          <w:color w:val="000000" w:themeColor="text1"/>
        </w:rPr>
        <w:t> ТК РФ).</w:t>
      </w:r>
    </w:p>
    <w:p w:rsidR="005E4790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5E4790" w:rsidRPr="00717919">
        <w:rPr>
          <w:color w:val="000000" w:themeColor="text1"/>
        </w:rPr>
        <w:t>Все приведенные случаи объединяет то, что по смыслу соответствующих норм закона реализация работником данных гарантий должна приводить к увеличению времени его отдыха. Поэтому дополнительное время отдыха должно предоставляться именно в рабочие дни по графику работника. Следовательно, предоставление дополнительного времени отдыха в дни, которые и так являются для работника нерабочими, мы считаем неправомерным.</w:t>
      </w:r>
    </w:p>
    <w:p w:rsidR="003F1D08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3F1D08" w:rsidRDefault="003F1D08" w:rsidP="003F1D08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Что делать, если нерабочая неделя совпала </w:t>
      </w:r>
    </w:p>
    <w:p w:rsidR="003F1D08" w:rsidRDefault="003F1D08" w:rsidP="003F1D08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с </w:t>
      </w:r>
      <w:r w:rsidRPr="003F1D08">
        <w:rPr>
          <w:b/>
          <w:bCs/>
          <w:color w:val="000000" w:themeColor="text1"/>
        </w:rPr>
        <w:t>отпуском без сохранения</w:t>
      </w:r>
      <w:r w:rsidRPr="00717919">
        <w:rPr>
          <w:color w:val="000000" w:themeColor="text1"/>
        </w:rPr>
        <w:t xml:space="preserve"> заработной платы?</w:t>
      </w:r>
    </w:p>
    <w:p w:rsidR="003F1D08" w:rsidRPr="00717919" w:rsidRDefault="003F1D08" w:rsidP="003F1D08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</w:p>
    <w:p w:rsidR="003F1D08" w:rsidRPr="00717919" w:rsidRDefault="003F1D08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 xml:space="preserve">Трудовое законодательство не предусматривает случаев, когда какие-либо календарные дни (даже праздничные) исключаются из числа дней отпуска без сохранения заработной платы. Соответственно, нерабочие дни в период с 30 марта по 3 апреля 2020 г. вполне могут являться днями </w:t>
      </w:r>
      <w:r w:rsidRPr="00717919">
        <w:rPr>
          <w:color w:val="000000" w:themeColor="text1"/>
        </w:rPr>
        <w:lastRenderedPageBreak/>
        <w:t>отпуска без сохранения заработной платы. Никаких оснований для перенесения даты окончания отпуска без сохранения заработной платы в случае его совпадения с нерабочей неделей нет.</w:t>
      </w:r>
    </w:p>
    <w:p w:rsidR="003F1D08" w:rsidRPr="00717919" w:rsidRDefault="003F1D08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>Формально нет и каких-либо препятствий для предоставления отпуска без сохранения заработной платы именно на саму нерабочую неделю. Однако работодателям, которые решили сэкономить таким образом на выплатах работникам, необходимо учитывать, что в силу </w:t>
      </w:r>
      <w:hyperlink r:id="rId72" w:anchor="/document/12125268/entry/128" w:history="1">
        <w:r w:rsidRPr="00717919">
          <w:rPr>
            <w:rStyle w:val="a3"/>
            <w:color w:val="000000" w:themeColor="text1"/>
            <w:u w:val="none"/>
          </w:rPr>
          <w:t>ст. 128</w:t>
        </w:r>
      </w:hyperlink>
      <w:r w:rsidRPr="00717919">
        <w:rPr>
          <w:color w:val="000000" w:themeColor="text1"/>
        </w:rPr>
        <w:t xml:space="preserve"> ТК РФ отпуск без сохранения заработной платы может предоставляться только по письменному заявлению работника. Специалисты </w:t>
      </w:r>
      <w:proofErr w:type="spellStart"/>
      <w:r w:rsidRPr="00717919">
        <w:rPr>
          <w:color w:val="000000" w:themeColor="text1"/>
        </w:rPr>
        <w:t>Роструда</w:t>
      </w:r>
      <w:proofErr w:type="spellEnd"/>
      <w:r w:rsidRPr="00717919">
        <w:rPr>
          <w:color w:val="000000" w:themeColor="text1"/>
        </w:rPr>
        <w:t xml:space="preserve"> в настоящее время акцентируют внимание на том, что принуждать работников к использованию указанного отпуска, в том числе в условиях пандемии, работодатель не вправе (https://xn--80akibcicpdbetz7e2g.xn--p1ai/</w:t>
      </w:r>
      <w:proofErr w:type="spellStart"/>
      <w:r w:rsidRPr="00717919">
        <w:rPr>
          <w:color w:val="000000" w:themeColor="text1"/>
        </w:rPr>
        <w:t>questions</w:t>
      </w:r>
      <w:proofErr w:type="spellEnd"/>
      <w:r w:rsidRPr="00717919">
        <w:rPr>
          <w:color w:val="000000" w:themeColor="text1"/>
        </w:rPr>
        <w:t>/</w:t>
      </w:r>
      <w:proofErr w:type="spellStart"/>
      <w:r w:rsidRPr="00717919">
        <w:rPr>
          <w:color w:val="000000" w:themeColor="text1"/>
        </w:rPr>
        <w:t>viewFaq</w:t>
      </w:r>
      <w:proofErr w:type="spellEnd"/>
      <w:r w:rsidRPr="00717919">
        <w:rPr>
          <w:color w:val="000000" w:themeColor="text1"/>
        </w:rPr>
        <w:t>/1611).</w:t>
      </w:r>
    </w:p>
    <w:p w:rsidR="003F1D08" w:rsidRPr="00717919" w:rsidRDefault="003F1D08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>Кроме того, для работников, получающих оклад, предоставление им отпуска за свой счет на нерабочие дни не приведет к уменьшению их заработной платы. Напомним, что нерабочие дни как таковые работникам не оплачиваются. Сохранение заработной платы реализуется через уменьшение нормы рабочего времени, что для работников, получающих оклад, приводит к увеличению стоимости каждого отработанного ими дня из числа оставшихся рабочими в марте и в апреле. Соответственно, предоставление таким работникам отпуска за свой счет на нерабочие дни никак не повлияет на необходимость выплатить им полный оклад, если те отработали норму рабочего времени, уменьшившуюся в результате издания </w:t>
      </w:r>
      <w:hyperlink r:id="rId73" w:anchor="/document/73793643/entry/0" w:history="1">
        <w:r w:rsidRPr="00717919">
          <w:rPr>
            <w:rStyle w:val="a3"/>
            <w:color w:val="000000" w:themeColor="text1"/>
            <w:u w:val="none"/>
          </w:rPr>
          <w:t>Указа</w:t>
        </w:r>
      </w:hyperlink>
      <w:r w:rsidRPr="00717919">
        <w:rPr>
          <w:color w:val="000000" w:themeColor="text1"/>
        </w:rPr>
        <w:t> N 206.</w:t>
      </w:r>
    </w:p>
    <w:p w:rsidR="003F1D08" w:rsidRDefault="003F1D08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 xml:space="preserve">А вот с прочими категориями работников (которым установлены почасовая, </w:t>
      </w:r>
      <w:proofErr w:type="spellStart"/>
      <w:r w:rsidRPr="00717919">
        <w:rPr>
          <w:color w:val="000000" w:themeColor="text1"/>
        </w:rPr>
        <w:t>подневная</w:t>
      </w:r>
      <w:proofErr w:type="spellEnd"/>
      <w:r w:rsidRPr="00717919">
        <w:rPr>
          <w:color w:val="000000" w:themeColor="text1"/>
        </w:rPr>
        <w:t>, сдельная системы оплаты труда), ситуация иная. Ведь нерабочие дни в такой ситуации являются днями отпуска, а значит, такие нерабочие дни сами по себе не привели к уменьшению количества рабочих дней данного сотрудника в том календарном месяце, в котором он находился в отпуске без сохранения заработной платы. Следовательно, нет и оснований для выплаты работнику дополнительного вознаграждения за эти дни.</w:t>
      </w:r>
    </w:p>
    <w:p w:rsidR="002B211F" w:rsidRDefault="002B211F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2B211F" w:rsidRDefault="002B211F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Являются ли дни с 30 марта по 3 апреля 2020 г. </w:t>
      </w:r>
    </w:p>
    <w:p w:rsidR="002B211F" w:rsidRDefault="002B211F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нерабочими для работников с </w:t>
      </w:r>
      <w:r w:rsidRPr="002B211F">
        <w:rPr>
          <w:b/>
          <w:bCs/>
          <w:color w:val="000000" w:themeColor="text1"/>
        </w:rPr>
        <w:t>вахтовым методом</w:t>
      </w:r>
      <w:r w:rsidRPr="00717919">
        <w:rPr>
          <w:color w:val="000000" w:themeColor="text1"/>
        </w:rPr>
        <w:t xml:space="preserve"> работы?</w:t>
      </w:r>
    </w:p>
    <w:p w:rsidR="002B211F" w:rsidRPr="00717919" w:rsidRDefault="002B211F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</w:p>
    <w:p w:rsidR="002B211F" w:rsidRDefault="002B211F" w:rsidP="002B211F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 xml:space="preserve">Каких-либо исключений для </w:t>
      </w:r>
      <w:proofErr w:type="spellStart"/>
      <w:r w:rsidRPr="00717919">
        <w:rPr>
          <w:color w:val="000000" w:themeColor="text1"/>
        </w:rPr>
        <w:t>вахтовиков</w:t>
      </w:r>
      <w:proofErr w:type="spellEnd"/>
      <w:r w:rsidRPr="00717919">
        <w:rPr>
          <w:color w:val="000000" w:themeColor="text1"/>
        </w:rPr>
        <w:t xml:space="preserve"> в </w:t>
      </w:r>
      <w:hyperlink r:id="rId74" w:anchor="/document/73793643/entry/0" w:history="1">
        <w:r w:rsidRPr="00717919">
          <w:rPr>
            <w:rStyle w:val="a3"/>
            <w:color w:val="000000" w:themeColor="text1"/>
            <w:u w:val="none"/>
          </w:rPr>
          <w:t>Указе</w:t>
        </w:r>
      </w:hyperlink>
      <w:r w:rsidRPr="00717919">
        <w:rPr>
          <w:color w:val="000000" w:themeColor="text1"/>
        </w:rPr>
        <w:t> N 206 не сделано, поэтому для них эти дни также являются нерабочими (если, конечно, они не подпадают под исключения, перечисленные в </w:t>
      </w:r>
      <w:hyperlink r:id="rId75" w:anchor="/document/73793643/entry/2" w:history="1">
        <w:r w:rsidRPr="00717919">
          <w:rPr>
            <w:rStyle w:val="a3"/>
            <w:color w:val="000000" w:themeColor="text1"/>
            <w:u w:val="none"/>
          </w:rPr>
          <w:t>п. 2</w:t>
        </w:r>
      </w:hyperlink>
      <w:r w:rsidRPr="00717919">
        <w:rPr>
          <w:color w:val="000000" w:themeColor="text1"/>
        </w:rPr>
        <w:t> Указа). Однако согласно </w:t>
      </w:r>
      <w:hyperlink r:id="rId76" w:anchor="/document/73802025/entry/5" w:history="1">
        <w:r w:rsidRPr="00717919">
          <w:rPr>
            <w:rStyle w:val="a3"/>
            <w:color w:val="000000" w:themeColor="text1"/>
            <w:u w:val="none"/>
          </w:rPr>
          <w:t>п. 5</w:t>
        </w:r>
      </w:hyperlink>
      <w:r w:rsidRPr="00717919">
        <w:rPr>
          <w:color w:val="000000" w:themeColor="text1"/>
        </w:rPr>
        <w:t xml:space="preserve"> Рекомендаций Минтруда России от 26.03.2020 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 То есть работодатель и </w:t>
      </w:r>
      <w:proofErr w:type="spellStart"/>
      <w:r w:rsidRPr="00717919">
        <w:rPr>
          <w:color w:val="000000" w:themeColor="text1"/>
        </w:rPr>
        <w:t>вахтовики</w:t>
      </w:r>
      <w:proofErr w:type="spellEnd"/>
      <w:r w:rsidRPr="00717919">
        <w:rPr>
          <w:color w:val="000000" w:themeColor="text1"/>
        </w:rPr>
        <w:t xml:space="preserve"> могут договориться о продолжении работы в нерабочие дни. Как при этом будет оплачиваться такая работа, неясно.</w:t>
      </w:r>
    </w:p>
    <w:p w:rsidR="002B211F" w:rsidRPr="00717919" w:rsidRDefault="002B211F" w:rsidP="002B211F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2B211F" w:rsidRDefault="002B211F" w:rsidP="002B211F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Чем грозит работодателям </w:t>
      </w:r>
      <w:r w:rsidRPr="002B211F">
        <w:rPr>
          <w:b/>
          <w:bCs/>
          <w:color w:val="000000" w:themeColor="text1"/>
        </w:rPr>
        <w:t>неисполнение</w:t>
      </w:r>
      <w:r w:rsidRPr="00717919">
        <w:rPr>
          <w:color w:val="000000" w:themeColor="text1"/>
        </w:rPr>
        <w:t xml:space="preserve"> Указа N 206?</w:t>
      </w:r>
    </w:p>
    <w:p w:rsidR="002B211F" w:rsidRPr="00717919" w:rsidRDefault="002B211F" w:rsidP="002B211F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</w:p>
    <w:p w:rsidR="002B211F" w:rsidRPr="00717919" w:rsidRDefault="002B211F" w:rsidP="002B211F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>Среди специалистов можно встретить мнение, что ответственность за неисполнение </w:t>
      </w:r>
      <w:hyperlink r:id="rId77" w:anchor="/document/73793643/entry/0" w:history="1">
        <w:r w:rsidRPr="00717919">
          <w:rPr>
            <w:rStyle w:val="a3"/>
            <w:color w:val="000000" w:themeColor="text1"/>
            <w:u w:val="none"/>
          </w:rPr>
          <w:t>Указа N 206</w:t>
        </w:r>
      </w:hyperlink>
      <w:r w:rsidRPr="00717919">
        <w:rPr>
          <w:color w:val="000000" w:themeColor="text1"/>
        </w:rPr>
        <w:t> не установлена. Однако следует напомнить, что в силу </w:t>
      </w:r>
      <w:hyperlink r:id="rId78" w:anchor="/document/12125268/entry/501" w:history="1">
        <w:r w:rsidRPr="00717919">
          <w:rPr>
            <w:rStyle w:val="a3"/>
            <w:color w:val="000000" w:themeColor="text1"/>
            <w:u w:val="none"/>
          </w:rPr>
          <w:t>ст. 5</w:t>
        </w:r>
      </w:hyperlink>
      <w:r w:rsidRPr="00717919">
        <w:rPr>
          <w:color w:val="000000" w:themeColor="text1"/>
        </w:rPr>
        <w:t> ТК РФ регулирование трудовых отношений осуществляется в том числе указами Президента РФ. Представляется довольно очевидным, что рассматриваемый </w:t>
      </w:r>
      <w:hyperlink r:id="rId79" w:anchor="/document/73793643/entry/0" w:history="1">
        <w:r w:rsidRPr="00717919">
          <w:rPr>
            <w:rStyle w:val="a3"/>
            <w:color w:val="000000" w:themeColor="text1"/>
            <w:u w:val="none"/>
          </w:rPr>
          <w:t>Указ</w:t>
        </w:r>
      </w:hyperlink>
      <w:r w:rsidRPr="00717919">
        <w:rPr>
          <w:color w:val="000000" w:themeColor="text1"/>
        </w:rPr>
        <w:t> Президента направлен именно на регулирование трудовых отношений и содержит в себе нормы трудового права. А ответственность за нарушение нормативных правовых актов, содержащих нормы трудового права, предусмотрена </w:t>
      </w:r>
      <w:hyperlink r:id="rId80" w:anchor="/document/12125267/entry/527" w:history="1">
        <w:r w:rsidRPr="00717919">
          <w:rPr>
            <w:rStyle w:val="a3"/>
            <w:color w:val="000000" w:themeColor="text1"/>
            <w:u w:val="none"/>
          </w:rPr>
          <w:t>ст. 5.27</w:t>
        </w:r>
      </w:hyperlink>
      <w:r w:rsidRPr="00717919">
        <w:rPr>
          <w:color w:val="000000" w:themeColor="text1"/>
        </w:rPr>
        <w:t> КоАП РФ.</w:t>
      </w:r>
    </w:p>
    <w:p w:rsidR="002B211F" w:rsidRPr="00717919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7919">
        <w:rPr>
          <w:color w:val="000000" w:themeColor="text1"/>
        </w:rPr>
        <w:t>Можно также встретить мнение о применимости в данном случае </w:t>
      </w:r>
      <w:hyperlink r:id="rId81" w:anchor="/document/12125267/entry/63" w:history="1">
        <w:r w:rsidRPr="00717919">
          <w:rPr>
            <w:rStyle w:val="a3"/>
            <w:color w:val="000000" w:themeColor="text1"/>
            <w:u w:val="none"/>
          </w:rPr>
          <w:t>ст. 6.3</w:t>
        </w:r>
      </w:hyperlink>
      <w:r w:rsidRPr="00717919">
        <w:rPr>
          <w:color w:val="000000" w:themeColor="text1"/>
        </w:rPr>
        <w:t> КоАП РФ, которая устанавливает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мероприятий. Однако наличие в действиях работодателя, игнорирующего Указ N 206, данного состава правонарушения, вызывает сомнение.</w:t>
      </w:r>
    </w:p>
    <w:p w:rsidR="002B211F" w:rsidRPr="00717919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</w:t>
      </w:r>
      <w:r w:rsidRPr="00717919">
        <w:rPr>
          <w:color w:val="000000" w:themeColor="text1"/>
        </w:rPr>
        <w:t>Дело в том, что введение нерабочих дней не предусмотрено какими-либо санитарными правилами, а равно и не может рассматриваться в качестве противоэпидемического мероприятия, поскольку не соответствует установленным </w:t>
      </w:r>
      <w:hyperlink r:id="rId82" w:anchor="/document/12115118/entry/29" w:history="1">
        <w:r w:rsidRPr="00717919">
          <w:rPr>
            <w:rStyle w:val="a3"/>
            <w:color w:val="000000" w:themeColor="text1"/>
            <w:u w:val="none"/>
          </w:rPr>
          <w:t>статьей 29</w:t>
        </w:r>
      </w:hyperlink>
      <w:r w:rsidRPr="00717919">
        <w:rPr>
          <w:color w:val="000000" w:themeColor="text1"/>
        </w:rPr>
        <w:t> Федерального закона от 30.03.1999 N 52-ФЗ требованиям к таковым.</w:t>
      </w:r>
    </w:p>
    <w:p w:rsidR="003F1D08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3F1D08" w:rsidRDefault="005E4790" w:rsidP="003F1D08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>Что делать, если на нерабочую неделю приходится</w:t>
      </w:r>
    </w:p>
    <w:p w:rsidR="005E4790" w:rsidRDefault="005E4790" w:rsidP="003F1D08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период </w:t>
      </w:r>
      <w:r w:rsidRPr="003F1D08">
        <w:rPr>
          <w:b/>
          <w:bCs/>
          <w:color w:val="000000" w:themeColor="text1"/>
        </w:rPr>
        <w:t>временной нетрудоспособности</w:t>
      </w:r>
      <w:r w:rsidRPr="00717919">
        <w:rPr>
          <w:color w:val="000000" w:themeColor="text1"/>
        </w:rPr>
        <w:t>?</w:t>
      </w:r>
    </w:p>
    <w:p w:rsidR="003F1D08" w:rsidRPr="00717919" w:rsidRDefault="003F1D08" w:rsidP="003F1D08">
      <w:pPr>
        <w:pStyle w:val="s3"/>
        <w:widowControl w:val="0"/>
        <w:spacing w:before="0" w:beforeAutospacing="0" w:after="0" w:afterAutospacing="0"/>
        <w:jc w:val="center"/>
        <w:rPr>
          <w:color w:val="000000" w:themeColor="text1"/>
        </w:rPr>
      </w:pPr>
    </w:p>
    <w:p w:rsidR="005E4790" w:rsidRPr="00717919" w:rsidRDefault="003F1D08" w:rsidP="003F1D08">
      <w:pPr>
        <w:pStyle w:val="s1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E4790" w:rsidRPr="00717919">
        <w:rPr>
          <w:color w:val="000000" w:themeColor="text1"/>
        </w:rPr>
        <w:t>Согласно </w:t>
      </w:r>
      <w:hyperlink r:id="rId83" w:anchor="/document/12151284/entry/68" w:history="1">
        <w:r w:rsidR="005E4790" w:rsidRPr="00717919">
          <w:rPr>
            <w:rStyle w:val="a3"/>
            <w:color w:val="000000" w:themeColor="text1"/>
            <w:u w:val="none"/>
          </w:rPr>
          <w:t>ч. 8 ст. 6</w:t>
        </w:r>
      </w:hyperlink>
      <w:r w:rsidR="005E4790" w:rsidRPr="00717919">
        <w:rPr>
          <w:color w:val="000000" w:themeColor="text1"/>
        </w:rPr>
        <w:t>, </w:t>
      </w:r>
      <w:hyperlink r:id="rId84" w:anchor="/document/12151284/entry/145" w:history="1">
        <w:r w:rsidR="005E4790" w:rsidRPr="00717919">
          <w:rPr>
            <w:rStyle w:val="a3"/>
            <w:color w:val="000000" w:themeColor="text1"/>
            <w:u w:val="none"/>
          </w:rPr>
          <w:t>ч. 5 ст. 14</w:t>
        </w:r>
      </w:hyperlink>
      <w:r w:rsidR="005E4790" w:rsidRPr="00717919">
        <w:rPr>
          <w:color w:val="000000" w:themeColor="text1"/>
        </w:rPr>
        <w:t> Федерального закона от 29.12.2006 N 255-ФЗ пособие по временной нетрудоспособности выплачивается за все календарные дни, приходящиеся на период временной нетрудоспособности. Исключение составляют календарные дни, перечисленные в </w:t>
      </w:r>
      <w:hyperlink r:id="rId85" w:anchor="/document/12151284/entry/91" w:history="1">
        <w:r w:rsidR="005E4790" w:rsidRPr="00717919">
          <w:rPr>
            <w:rStyle w:val="a3"/>
            <w:color w:val="000000" w:themeColor="text1"/>
            <w:u w:val="none"/>
          </w:rPr>
          <w:t xml:space="preserve">ч. 1 </w:t>
        </w:r>
        <w:proofErr w:type="spellStart"/>
        <w:r w:rsidR="005E4790" w:rsidRPr="00717919">
          <w:rPr>
            <w:rStyle w:val="a3"/>
            <w:color w:val="000000" w:themeColor="text1"/>
            <w:u w:val="none"/>
          </w:rPr>
          <w:t>ст</w:t>
        </w:r>
        <w:proofErr w:type="spellEnd"/>
        <w:r w:rsidR="005E4790" w:rsidRPr="00717919">
          <w:rPr>
            <w:rStyle w:val="a3"/>
            <w:color w:val="000000" w:themeColor="text1"/>
            <w:u w:val="none"/>
          </w:rPr>
          <w:t xml:space="preserve"> 9</w:t>
        </w:r>
      </w:hyperlink>
      <w:r w:rsidR="005E4790" w:rsidRPr="00717919">
        <w:rPr>
          <w:color w:val="000000" w:themeColor="text1"/>
        </w:rPr>
        <w:t> указанного закона. Нерабочих дней в числе исключений нет. Соответственно, совпадение периода временной нетрудоспособности с нерабочей неделей никак не повлияет на размер пособия.</w:t>
      </w:r>
    </w:p>
    <w:p w:rsidR="005E4790" w:rsidRPr="00717919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E4790" w:rsidRPr="00717919">
        <w:rPr>
          <w:color w:val="000000" w:themeColor="text1"/>
        </w:rPr>
        <w:t>При этом больничный может быть выдан в том числе с нерабочего дня. </w:t>
      </w:r>
      <w:hyperlink r:id="rId86" w:anchor="/document/12187698/entry/1000" w:history="1">
        <w:r w:rsidR="005E4790" w:rsidRPr="00717919">
          <w:rPr>
            <w:rStyle w:val="a3"/>
            <w:color w:val="000000" w:themeColor="text1"/>
            <w:u w:val="none"/>
          </w:rPr>
          <w:t>Порядок</w:t>
        </w:r>
      </w:hyperlink>
      <w:r w:rsidR="005E4790" w:rsidRPr="00717919">
        <w:rPr>
          <w:color w:val="000000" w:themeColor="text1"/>
        </w:rPr>
        <w:t> выдачи листков нетрудоспособности не содержит запрета на оформление больничного с выходного или праздника. Нормы, предусматривающие выдачу листка с более поздней даты, чем день установления временной нетрудоспособности, содержатся в </w:t>
      </w:r>
      <w:hyperlink r:id="rId87" w:anchor="/document/12187698/entry/12015" w:history="1">
        <w:r w:rsidR="005E4790" w:rsidRPr="00717919">
          <w:rPr>
            <w:rStyle w:val="a3"/>
            <w:color w:val="000000" w:themeColor="text1"/>
            <w:u w:val="none"/>
          </w:rPr>
          <w:t>пунктах 15</w:t>
        </w:r>
      </w:hyperlink>
      <w:r w:rsidR="005E4790" w:rsidRPr="00717919">
        <w:rPr>
          <w:color w:val="000000" w:themeColor="text1"/>
        </w:rPr>
        <w:t>, </w:t>
      </w:r>
      <w:hyperlink r:id="rId88" w:anchor="/document/12187698/entry/12022" w:history="1">
        <w:r w:rsidR="005E4790" w:rsidRPr="00717919">
          <w:rPr>
            <w:rStyle w:val="a3"/>
            <w:color w:val="000000" w:themeColor="text1"/>
            <w:u w:val="none"/>
          </w:rPr>
          <w:t>22</w:t>
        </w:r>
      </w:hyperlink>
      <w:r w:rsidR="005E4790" w:rsidRPr="00717919">
        <w:rPr>
          <w:color w:val="000000" w:themeColor="text1"/>
        </w:rPr>
        <w:t>, </w:t>
      </w:r>
      <w:hyperlink r:id="rId89" w:anchor="/document/12187698/entry/15041" w:history="1">
        <w:r w:rsidR="005E4790" w:rsidRPr="00717919">
          <w:rPr>
            <w:rStyle w:val="a3"/>
            <w:color w:val="000000" w:themeColor="text1"/>
            <w:u w:val="none"/>
          </w:rPr>
          <w:t>41</w:t>
        </w:r>
      </w:hyperlink>
      <w:r w:rsidR="005E4790" w:rsidRPr="00717919">
        <w:rPr>
          <w:color w:val="000000" w:themeColor="text1"/>
        </w:rPr>
        <w:t> Порядка. Речь в них идет об обращении за медицинской помощью только в конце рабочего дня (смены), а также в период отпуска. Таким образом, больничный, выданный с нерабочего дня, подлежит оплате с первого календарного дня нетрудоспособности.</w:t>
      </w:r>
    </w:p>
    <w:p w:rsidR="005E4790" w:rsidRDefault="003F1D08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E4790" w:rsidRPr="00717919">
        <w:rPr>
          <w:color w:val="000000" w:themeColor="text1"/>
        </w:rPr>
        <w:t>Отдельного внимания заслуживает вопрос выдачи и оплаты листков нетрудоспособности </w:t>
      </w:r>
      <w:r w:rsidR="005E4790" w:rsidRPr="00717919">
        <w:rPr>
          <w:rStyle w:val="s10"/>
          <w:b/>
          <w:bCs/>
          <w:color w:val="000000" w:themeColor="text1"/>
        </w:rPr>
        <w:t>по уходу за больным ребенком</w:t>
      </w:r>
      <w:r w:rsidR="005E4790" w:rsidRPr="00717919">
        <w:rPr>
          <w:color w:val="000000" w:themeColor="text1"/>
        </w:rPr>
        <w:t>. </w:t>
      </w:r>
      <w:hyperlink r:id="rId90" w:anchor="/document/12187698/entry/15041" w:history="1">
        <w:r w:rsidR="005E4790" w:rsidRPr="00717919">
          <w:rPr>
            <w:rStyle w:val="a3"/>
            <w:color w:val="000000" w:themeColor="text1"/>
            <w:u w:val="none"/>
          </w:rPr>
          <w:t>Пункт 41</w:t>
        </w:r>
      </w:hyperlink>
      <w:r w:rsidR="005E4790" w:rsidRPr="00717919">
        <w:rPr>
          <w:color w:val="000000" w:themeColor="text1"/>
        </w:rPr>
        <w:t> Порядка предусматривает, что при заболевании ребенка в период, когда мать (иной член семьи, фактически осуществляющий уход за ребенком) не нуждается в освобождении от работы (ежегодные оплачиваемые отпуска, отпуск по беременности и родам, отпуск по уходу за ребенком до достижения им возраста 3-х лет, отпуск без сохранения заработной платы), листок нетрудоспособности по уходу за ребенком (в случае, когда он продолжает нуждаться в уходе) выдается со дня, когда мать (иной член семьи, фактически осуществляющий уход за ребенком) должна приступить к работе. Таким образом, сейчас нормативно установлен закрытый перечень периодов, когда работник, ухаживающий за больным ребенком, не нуждается в освобождении от работы и не может открыть больничный. Нерабочие дни в этот перечень не входят. Следовательно, листок нетрудоспособности по уходу за больным ребенком может быть выдан с нерабочего дня. Период нетрудоспособности по такому листку оплачивается в общем порядке с первого календарного дня.</w:t>
      </w:r>
    </w:p>
    <w:p w:rsidR="002B211F" w:rsidRPr="00717919" w:rsidRDefault="002B211F" w:rsidP="003F1D08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2B211F" w:rsidRDefault="005E4790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 xml:space="preserve">Влияет ли введение режима нерабочей недели на порядок </w:t>
      </w:r>
    </w:p>
    <w:p w:rsidR="002B211F" w:rsidRDefault="005E4790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2B211F">
        <w:rPr>
          <w:b/>
          <w:bCs/>
          <w:color w:val="000000" w:themeColor="text1"/>
        </w:rPr>
        <w:t>назначения и выплаты</w:t>
      </w:r>
      <w:r w:rsidRPr="00717919">
        <w:rPr>
          <w:color w:val="000000" w:themeColor="text1"/>
        </w:rPr>
        <w:t xml:space="preserve"> пособий по временной нетрудоспособности, </w:t>
      </w:r>
    </w:p>
    <w:p w:rsidR="005E4790" w:rsidRDefault="005E4790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717919">
        <w:rPr>
          <w:color w:val="000000" w:themeColor="text1"/>
        </w:rPr>
        <w:t>по беременности и родам, ежемесячного пособия по уходу за ребенком?</w:t>
      </w:r>
    </w:p>
    <w:p w:rsidR="002B211F" w:rsidRPr="00717919" w:rsidRDefault="002B211F" w:rsidP="002B211F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</w:p>
    <w:p w:rsidR="005E4790" w:rsidRPr="00717919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E4790" w:rsidRPr="00717919">
        <w:rPr>
          <w:color w:val="000000" w:themeColor="text1"/>
        </w:rPr>
        <w:t>Никаких соответствующих особенностей не установлено. Согласно </w:t>
      </w:r>
      <w:hyperlink r:id="rId91" w:anchor="/document/12151284/entry/151" w:history="1">
        <w:r w:rsidR="005E4790" w:rsidRPr="00717919">
          <w:rPr>
            <w:rStyle w:val="a3"/>
            <w:color w:val="000000" w:themeColor="text1"/>
            <w:u w:val="none"/>
          </w:rPr>
          <w:t>ч. 1 ст. 15</w:t>
        </w:r>
      </w:hyperlink>
      <w:r w:rsidR="005E4790" w:rsidRPr="00717919">
        <w:rPr>
          <w:color w:val="000000" w:themeColor="text1"/>
        </w:rPr>
        <w:t> Федерального закона от 29.12.2006 N 255-ФЗ страхователь назначает пособия по временной нетрудоспособности, по беременности и родам, ежемесячное пособие по уходу за ребенком в течение 10 календарных дней со дня обращения застрахованного лица за его получением с необходимыми документами. Соответственно, формально введение режима нерабочей недели этот срок никак не продлевает.</w:t>
      </w:r>
    </w:p>
    <w:p w:rsidR="005E4790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E4790" w:rsidRPr="00717919">
        <w:rPr>
          <w:color w:val="000000" w:themeColor="text1"/>
        </w:rPr>
        <w:t>Выплата пособий осуществляется страхователем в ближайший после назначения пособий день, установленный для выплаты заработной платы. Следовательно, сроки выплаты пособия должны определяться по тем же принципам, что и </w:t>
      </w:r>
      <w:hyperlink r:id="rId92" w:anchor="/document/77468101/entry/4" w:history="1">
        <w:r w:rsidR="005E4790" w:rsidRPr="00717919">
          <w:rPr>
            <w:rStyle w:val="a3"/>
            <w:color w:val="000000" w:themeColor="text1"/>
            <w:u w:val="none"/>
          </w:rPr>
          <w:t>сроки выплаты заработной платы</w:t>
        </w:r>
      </w:hyperlink>
      <w:r w:rsidR="005E4790" w:rsidRPr="00717919">
        <w:rPr>
          <w:color w:val="000000" w:themeColor="text1"/>
        </w:rPr>
        <w:t>.</w:t>
      </w:r>
    </w:p>
    <w:p w:rsidR="002B211F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2B211F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center"/>
        <w:rPr>
          <w:rStyle w:val="a6"/>
          <w:color w:val="000000" w:themeColor="text1"/>
        </w:rPr>
      </w:pPr>
      <w:r w:rsidRPr="00426656">
        <w:rPr>
          <w:rStyle w:val="a6"/>
          <w:color w:val="000000" w:themeColor="text1"/>
        </w:rPr>
        <w:t>Закон о новом порядке расчета больничных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center"/>
        <w:rPr>
          <w:rStyle w:val="a6"/>
          <w:color w:val="000000" w:themeColor="text1"/>
        </w:rPr>
      </w:pPr>
      <w:r w:rsidRPr="00426656">
        <w:rPr>
          <w:rStyle w:val="a6"/>
          <w:color w:val="000000" w:themeColor="text1"/>
        </w:rPr>
        <w:t>принят 02.04.2020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Документ прошел Госдуму и Совет Федерации. Скоро его подпишет президент.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Закон устанавливает особенности расчета больничных с 1 апреля по 31 декабря включительно.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О них президент</w:t>
      </w:r>
      <w:r w:rsidRPr="00426656">
        <w:rPr>
          <w:rStyle w:val="apple-converted-space"/>
          <w:color w:val="000000" w:themeColor="text1"/>
        </w:rPr>
        <w:t> </w:t>
      </w:r>
      <w:hyperlink r:id="rId93" w:history="1">
        <w:r w:rsidRPr="00426656">
          <w:rPr>
            <w:rStyle w:val="a3"/>
            <w:color w:val="000000" w:themeColor="text1"/>
            <w:u w:val="none"/>
          </w:rPr>
          <w:t>объявил</w:t>
        </w:r>
      </w:hyperlink>
      <w:r w:rsidRPr="00426656">
        <w:rPr>
          <w:rStyle w:val="apple-converted-space"/>
          <w:color w:val="000000" w:themeColor="text1"/>
        </w:rPr>
        <w:t> </w:t>
      </w:r>
      <w:r w:rsidRPr="00426656">
        <w:rPr>
          <w:color w:val="000000" w:themeColor="text1"/>
        </w:rPr>
        <w:t xml:space="preserve">в недавнем обращении к гражданам из-за </w:t>
      </w:r>
      <w:proofErr w:type="spellStart"/>
      <w:r w:rsidRPr="00426656">
        <w:rPr>
          <w:color w:val="000000" w:themeColor="text1"/>
        </w:rPr>
        <w:t>коронавируса</w:t>
      </w:r>
      <w:proofErr w:type="spellEnd"/>
      <w:r w:rsidRPr="00426656">
        <w:rPr>
          <w:color w:val="000000" w:themeColor="text1"/>
        </w:rPr>
        <w:t xml:space="preserve">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Документ вступит в силу с момента официального опубликования.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Пособия по нетрудоспособности в названный период будут выплачивать с учетом таких особенностей.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Если пособие, исчисленное по</w:t>
      </w:r>
      <w:r w:rsidRPr="00426656">
        <w:rPr>
          <w:rStyle w:val="apple-converted-space"/>
          <w:color w:val="000000" w:themeColor="text1"/>
        </w:rPr>
        <w:t> </w:t>
      </w:r>
      <w:hyperlink r:id="rId94" w:tooltip="1. Как рассчитать пособие по больничному листу в случае болезни работника&#10;" w:history="1">
        <w:r w:rsidRPr="00426656">
          <w:rPr>
            <w:rStyle w:val="a3"/>
            <w:color w:val="000000" w:themeColor="text1"/>
            <w:u w:val="none"/>
          </w:rPr>
          <w:t>обычным правилам</w:t>
        </w:r>
      </w:hyperlink>
      <w:r w:rsidRPr="00426656">
        <w:rPr>
          <w:color w:val="000000" w:themeColor="text1"/>
        </w:rPr>
        <w:t>, в расчете за полный календарный месяц окажется меньше</w:t>
      </w:r>
      <w:r w:rsidRPr="00426656">
        <w:rPr>
          <w:rStyle w:val="apple-converted-space"/>
          <w:color w:val="000000" w:themeColor="text1"/>
        </w:rPr>
        <w:t> </w:t>
      </w:r>
      <w:hyperlink r:id="rId95" w:tooltip="Статья 1&#10;" w:history="1">
        <w:r w:rsidRPr="00426656">
          <w:rPr>
            <w:rStyle w:val="a3"/>
            <w:color w:val="000000" w:themeColor="text1"/>
            <w:u w:val="none"/>
          </w:rPr>
          <w:t>федерального МРОТ</w:t>
        </w:r>
      </w:hyperlink>
      <w:r w:rsidRPr="00426656">
        <w:rPr>
          <w:color w:val="000000" w:themeColor="text1"/>
        </w:rPr>
        <w:t xml:space="preserve">, пособие выплатят исходя из МРОТ (п. 1 ст. 1 закона).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Размер среднего дневного пособия потребуется определять как МРОТ, разделенный на количество календарных дней в месяце, на который приходится больничный. Чтобы рассчитать само пособие, нужно полученную величину умножить на число календарных дней нетрудоспособности, приходящихся на конкретный месяц (п. 2 ст. 1 закона).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Там, где применяются районные коэффициенты, для исчисления пособия нужно брать МРОТ с учетом коэффициентов (п. 3 ст. 1 закона). Если сотрудник работает в режиме неполного рабочего времени, размер пособия, рассчитанного исходя из МРОТ, определяют пропорционально продолжительности рабочего времени (п. 4 ст. 1 закона).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Получается, по общему правилу пособие по больничному нужно будет считать так: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- рассчитать размер пособия по обычным правилам, как будто работник болел весь календарный месяц;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- сравнить полученный результат с МРОТ;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- если результат больше либо равен МРОТ, никаких особенностей нет;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- если он меньше МРОТ, нужно разделить МРОТ на количество дней в календарном месяце, потом данную величину умножить на число календарных дней болезни. 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color w:val="000000" w:themeColor="text1"/>
        </w:rPr>
        <w:t xml:space="preserve">       Это и будет размер пособия, которое нужно выплатить.</w:t>
      </w:r>
    </w:p>
    <w:p w:rsidR="002B211F" w:rsidRPr="00426656" w:rsidRDefault="002B211F" w:rsidP="002B211F">
      <w:pPr>
        <w:pStyle w:val="a4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26656">
        <w:rPr>
          <w:i/>
          <w:iCs/>
          <w:color w:val="000000" w:themeColor="text1"/>
        </w:rPr>
        <w:t xml:space="preserve">       Проект Федерального закона N 931441-7 (</w:t>
      </w:r>
      <w:hyperlink r:id="rId96" w:tooltip="https://sozd.duma.gov.ru/bill/931441-7" w:history="1">
        <w:r w:rsidRPr="00426656">
          <w:rPr>
            <w:rStyle w:val="a3"/>
            <w:i/>
            <w:iCs/>
            <w:color w:val="000000" w:themeColor="text1"/>
            <w:u w:val="none"/>
          </w:rPr>
          <w:t>https://sozd.duma.gov.ru/bill/931441-7</w:t>
        </w:r>
      </w:hyperlink>
      <w:r w:rsidRPr="00426656">
        <w:rPr>
          <w:i/>
          <w:iCs/>
          <w:color w:val="000000" w:themeColor="text1"/>
        </w:rPr>
        <w:t>)</w:t>
      </w:r>
    </w:p>
    <w:p w:rsidR="002B211F" w:rsidRPr="00426656" w:rsidRDefault="002B211F" w:rsidP="002B211F">
      <w:pPr>
        <w:widowControl w:val="0"/>
        <w:jc w:val="both"/>
        <w:rPr>
          <w:rFonts w:ascii="Times New Roman" w:hAnsi="Times New Roman"/>
          <w:color w:val="000000" w:themeColor="text1"/>
        </w:rPr>
      </w:pPr>
    </w:p>
    <w:p w:rsidR="002B211F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2B211F" w:rsidRPr="00717919" w:rsidRDefault="002B211F" w:rsidP="002B211F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:rsidR="005E4790" w:rsidRDefault="005E4790" w:rsidP="005E4790">
      <w:pPr>
        <w:pStyle w:val="HTML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sectPr w:rsidR="005E4790">
      <w:headerReference w:type="even" r:id="rId97"/>
      <w:headerReference w:type="default" r:id="rId98"/>
      <w:footerReference w:type="default" r:id="rId99"/>
      <w:headerReference w:type="first" r:id="rId100"/>
      <w:footerReference w:type="first" r:id="rId10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2F" w:rsidRDefault="00230B2F">
      <w:r>
        <w:separator/>
      </w:r>
    </w:p>
  </w:endnote>
  <w:endnote w:type="continuationSeparator" w:id="0">
    <w:p w:rsidR="00230B2F" w:rsidRDefault="0023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90" w:rsidRDefault="005E479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90" w:rsidRDefault="005E479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2F" w:rsidRDefault="00230B2F">
      <w:r>
        <w:separator/>
      </w:r>
    </w:p>
  </w:footnote>
  <w:footnote w:type="continuationSeparator" w:id="0">
    <w:p w:rsidR="00230B2F" w:rsidRDefault="0023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095372343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5E4790" w:rsidRDefault="005E4790" w:rsidP="00777BD3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5E4790" w:rsidRDefault="005E47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624379925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5E4790" w:rsidRDefault="005E4790" w:rsidP="00777BD3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53</w:t>
        </w:r>
        <w:r>
          <w:rPr>
            <w:rStyle w:val="aa"/>
          </w:rPr>
          <w:fldChar w:fldCharType="end"/>
        </w:r>
      </w:p>
    </w:sdtContent>
  </w:sdt>
  <w:p w:rsidR="005E4790" w:rsidRDefault="005E479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90" w:rsidRDefault="005E479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D4946"/>
    <w:multiLevelType w:val="multilevel"/>
    <w:tmpl w:val="6DF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C3AFE"/>
    <w:multiLevelType w:val="multilevel"/>
    <w:tmpl w:val="DB9C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F3B04"/>
    <w:multiLevelType w:val="multilevel"/>
    <w:tmpl w:val="A00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4"/>
    <w:rsid w:val="00005C9E"/>
    <w:rsid w:val="000130DE"/>
    <w:rsid w:val="000630E4"/>
    <w:rsid w:val="0008618F"/>
    <w:rsid w:val="000F70E3"/>
    <w:rsid w:val="00157C7D"/>
    <w:rsid w:val="00185361"/>
    <w:rsid w:val="001B2816"/>
    <w:rsid w:val="001C3239"/>
    <w:rsid w:val="00230B2F"/>
    <w:rsid w:val="002B211F"/>
    <w:rsid w:val="002C3F81"/>
    <w:rsid w:val="00321FE5"/>
    <w:rsid w:val="0036055A"/>
    <w:rsid w:val="003644C7"/>
    <w:rsid w:val="003E3836"/>
    <w:rsid w:val="003F1D08"/>
    <w:rsid w:val="0041423E"/>
    <w:rsid w:val="004576D4"/>
    <w:rsid w:val="00477ECF"/>
    <w:rsid w:val="004A01E2"/>
    <w:rsid w:val="004B2EEC"/>
    <w:rsid w:val="004B48C0"/>
    <w:rsid w:val="004F489E"/>
    <w:rsid w:val="00517FC3"/>
    <w:rsid w:val="00525030"/>
    <w:rsid w:val="00547B11"/>
    <w:rsid w:val="00550CD7"/>
    <w:rsid w:val="00576C75"/>
    <w:rsid w:val="0059356E"/>
    <w:rsid w:val="00593855"/>
    <w:rsid w:val="005E4790"/>
    <w:rsid w:val="00624708"/>
    <w:rsid w:val="006432C6"/>
    <w:rsid w:val="00675FAA"/>
    <w:rsid w:val="00684388"/>
    <w:rsid w:val="0069741F"/>
    <w:rsid w:val="006C0363"/>
    <w:rsid w:val="006C6D72"/>
    <w:rsid w:val="006D0909"/>
    <w:rsid w:val="006D2A34"/>
    <w:rsid w:val="006F7FDB"/>
    <w:rsid w:val="007200E3"/>
    <w:rsid w:val="00755DE5"/>
    <w:rsid w:val="00777BD3"/>
    <w:rsid w:val="0078266A"/>
    <w:rsid w:val="00797DC5"/>
    <w:rsid w:val="007F0DF9"/>
    <w:rsid w:val="008027AA"/>
    <w:rsid w:val="008048EC"/>
    <w:rsid w:val="00822375"/>
    <w:rsid w:val="0087213D"/>
    <w:rsid w:val="00917763"/>
    <w:rsid w:val="00931149"/>
    <w:rsid w:val="00937198"/>
    <w:rsid w:val="009A0D55"/>
    <w:rsid w:val="009D6080"/>
    <w:rsid w:val="009F5C65"/>
    <w:rsid w:val="00A37473"/>
    <w:rsid w:val="00A61FAE"/>
    <w:rsid w:val="00A746EB"/>
    <w:rsid w:val="00AA2153"/>
    <w:rsid w:val="00AF44CF"/>
    <w:rsid w:val="00B3228F"/>
    <w:rsid w:val="00B33282"/>
    <w:rsid w:val="00B56D37"/>
    <w:rsid w:val="00BB0E46"/>
    <w:rsid w:val="00C539A4"/>
    <w:rsid w:val="00C97E6A"/>
    <w:rsid w:val="00CA24A4"/>
    <w:rsid w:val="00CA6195"/>
    <w:rsid w:val="00CE132E"/>
    <w:rsid w:val="00D26050"/>
    <w:rsid w:val="00DA1A2E"/>
    <w:rsid w:val="00DA299C"/>
    <w:rsid w:val="00E05BA1"/>
    <w:rsid w:val="00E5673A"/>
    <w:rsid w:val="00EA2E4F"/>
    <w:rsid w:val="00EA6C44"/>
    <w:rsid w:val="00EB33DF"/>
    <w:rsid w:val="00ED0BE3"/>
    <w:rsid w:val="00F4652D"/>
    <w:rsid w:val="00F61348"/>
    <w:rsid w:val="00F8523C"/>
    <w:rsid w:val="00FA04C3"/>
    <w:rsid w:val="00FB19D3"/>
    <w:rsid w:val="00FB778D"/>
    <w:rsid w:val="00FC0F27"/>
    <w:rsid w:val="00FF57A2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5600E"/>
  <w14:defaultImageDpi w14:val="0"/>
  <w15:docId w15:val="{AAB1BFE6-502F-084A-AB56-F00AE4E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A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A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A1A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A2E"/>
  </w:style>
  <w:style w:type="paragraph" w:styleId="a4">
    <w:name w:val="Normal (Web)"/>
    <w:basedOn w:val="a"/>
    <w:uiPriority w:val="99"/>
    <w:unhideWhenUsed/>
    <w:rsid w:val="00DA1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vann">
    <w:name w:val="rev_ann"/>
    <w:basedOn w:val="a"/>
    <w:rsid w:val="006F7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8027AA"/>
  </w:style>
  <w:style w:type="character" w:customStyle="1" w:styleId="b">
    <w:name w:val="b"/>
    <w:basedOn w:val="a0"/>
    <w:rsid w:val="008027AA"/>
  </w:style>
  <w:style w:type="character" w:customStyle="1" w:styleId="i">
    <w:name w:val="i"/>
    <w:basedOn w:val="a0"/>
    <w:rsid w:val="008027AA"/>
  </w:style>
  <w:style w:type="character" w:customStyle="1" w:styleId="nobr">
    <w:name w:val="nobr"/>
    <w:basedOn w:val="a0"/>
    <w:rsid w:val="00F4652D"/>
  </w:style>
  <w:style w:type="character" w:styleId="a5">
    <w:name w:val="Unresolved Mention"/>
    <w:basedOn w:val="a0"/>
    <w:uiPriority w:val="99"/>
    <w:semiHidden/>
    <w:unhideWhenUsed/>
    <w:rsid w:val="0087213D"/>
    <w:rPr>
      <w:color w:val="605E5C"/>
      <w:shd w:val="clear" w:color="auto" w:fill="E1DFDD"/>
    </w:rPr>
  </w:style>
  <w:style w:type="paragraph" w:customStyle="1" w:styleId="s3">
    <w:name w:val="s_3"/>
    <w:basedOn w:val="a"/>
    <w:rsid w:val="00937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937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37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937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937198"/>
  </w:style>
  <w:style w:type="paragraph" w:customStyle="1" w:styleId="empty">
    <w:name w:val="empty"/>
    <w:basedOn w:val="a"/>
    <w:rsid w:val="00937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931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1149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62470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E132E"/>
    <w:rPr>
      <w:color w:val="954F72" w:themeColor="followedHyperlink"/>
      <w:u w:val="single"/>
    </w:rPr>
  </w:style>
  <w:style w:type="paragraph" w:customStyle="1" w:styleId="s71">
    <w:name w:val="s_71"/>
    <w:basedOn w:val="a"/>
    <w:rsid w:val="00CE13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7826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A61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6195"/>
  </w:style>
  <w:style w:type="character" w:styleId="aa">
    <w:name w:val="page number"/>
    <w:basedOn w:val="a0"/>
    <w:uiPriority w:val="99"/>
    <w:semiHidden/>
    <w:unhideWhenUsed/>
    <w:rsid w:val="00CA6195"/>
  </w:style>
  <w:style w:type="character" w:customStyle="1" w:styleId="msgbody">
    <w:name w:val="msgbody"/>
    <w:basedOn w:val="a0"/>
    <w:rsid w:val="00A3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6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920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55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419706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41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3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8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5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3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8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5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8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73811710/16886f0b44fc5b586e2b2988130ffde1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services/arbitr/link/101521127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://www.consultant.ru/cabinet/stat/db/2020-04-02/click/consultant/?dst=http%3A%2F%2Fwww.consultant.ru%2Fcons%2Fcgi%2Fonline.cgi%3Freq%3Ddoc%3Bbase%3DLAW%3Bn%3D341912%3Bdst%3D100042%23utm_campaign%3Ddb%26utm_source%3Dconsultant%26utm_medium%3Demail%26utm_content%3Dbody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2" Type="http://schemas.openxmlformats.org/officeDocument/2006/relationships/hyperlink" Target="https://base.garant.ru/73813684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nstagram.com/p/B-PJt5xjJy2/?igshid=1q9s1z2yvbarx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services/arbitr/link/307215494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://www.consultant.ru/cabinet/stat/db/2020-04-02/click/consultant/?dst=https%3A%2F%2Fsozd.duma.gov.ru%2Fbill%2F931441-7%23utm_campaign%3Ddb%26utm_source%3Dconsultant%26utm_medium%3Demail%26utm_content%3Dbody&amp;c=D37BE117393425FC4FAF6888B75A0A53E788AE8417B7EBCD5EA191D929CD7AEA27602C899330C5AC2EC575E1A853E50C6BCF0948203A0F52DC7E1673C945113D651B221F09145E3DCFB484B4B25D4825BF40E6BE8791BA73E05D5483A05A9A763F60C95B1E6C9BF3B2F48B63B90C1D0C9514EA3B1BD2FC3A470184A4553B200D7FD6FC0CB7BF8B7BE96052B3DDE97A4A584B19253C536B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3793643/4e5fdcdca5355e59ca4219170dd5b28a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://www.consultant.ru/cabinet/stat/db/2020-04-02/click/consultant/?dst=http%3A%2F%2Fwww.consultant.ru%2Fcons%2Fcgi%2Fonline.cgi%3Freq%3Ddoc%3Bbase%3DPBI%3Bn%3D238571%3Bdst%3D100005%23utm_campaign%3Ddb%26utm_source%3Dconsultant%26utm_medium%3Demail%26utm_content%3Dbody" TargetMode="External"/><Relationship Id="rId99" Type="http://schemas.openxmlformats.org/officeDocument/2006/relationships/footer" Target="footer1.xml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3793643/" TargetMode="External"/><Relationship Id="rId13" Type="http://schemas.openxmlformats.org/officeDocument/2006/relationships/hyperlink" Target="https://base.garant.ru/73813684/" TargetMode="External"/><Relationship Id="rId18" Type="http://schemas.openxmlformats.org/officeDocument/2006/relationships/hyperlink" Target="https://xn--80akibcicpdbetz7e2g.xn--p1ai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eader" Target="header1.xml"/><Relationship Id="rId7" Type="http://schemas.openxmlformats.org/officeDocument/2006/relationships/hyperlink" Target="https://base.garant.ru/73793643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base.garant.ru/73793643/4e5fdcdca5355e59ca4219170dd5b28a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services/arbitr/link/83828758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eader" Target="header3.xml"/><Relationship Id="rId8" Type="http://schemas.openxmlformats.org/officeDocument/2006/relationships/hyperlink" Target="https://base.garant.ru/73802025/dbaa1e3dc3966083543d8f06ec6f11d2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://www.consultant.ru/cabinet/stat/db/2020-04-02/click/consultant/?dst=http%3A%2F%2Fwww.consultant.ru%2Fcons%2Fcgi%2Fonline.cgi%3Freq%3Ddoc%3Bbase%3DLAW%3Bn%3D348484%3Bdst%3D100026%23utm_campaign%3Ddb%26utm_source%3Dconsultant%26utm_medium%3Demail%26utm_content%3Dbody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16</Pages>
  <Words>9082</Words>
  <Characters>51773</Characters>
  <Application>Microsoft Office Word</Application>
  <DocSecurity>2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27.03.2020 N 14-4/10/П-2741&lt;О дополнении Рекомендаций работникам и работодателям в связи с Указом Президента РФ от 25.03.2020 N 206&gt;</vt:lpstr>
    </vt:vector>
  </TitlesOfParts>
  <Company>КонсультантПлюс Версия 4018.00.50</Company>
  <LinksUpToDate>false</LinksUpToDate>
  <CharactersWithSpaces>60734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27.03.2020 N 14-4/10/П-2741&lt;О дополнении Рекомендаций работникам и работодателям в связи с Указом Президента РФ от 25.03.2020 N 206&gt;</dc:title>
  <dc:subject/>
  <dc:creator>Валентина Андреева</dc:creator>
  <cp:keywords/>
  <dc:description/>
  <cp:lastModifiedBy>Валентина Андреева</cp:lastModifiedBy>
  <cp:revision>6</cp:revision>
  <dcterms:created xsi:type="dcterms:W3CDTF">2020-04-02T23:13:00Z</dcterms:created>
  <dcterms:modified xsi:type="dcterms:W3CDTF">2020-04-05T19:37:00Z</dcterms:modified>
</cp:coreProperties>
</file>